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ED" w:rsidRPr="006028ED" w:rsidRDefault="006028ED" w:rsidP="006028ED">
      <w:pPr>
        <w:shd w:val="clear" w:color="auto" w:fill="FFFFFF"/>
        <w:spacing w:line="240" w:lineRule="exact"/>
        <w:jc w:val="right"/>
        <w:rPr>
          <w:rFonts w:ascii="Times New Roman" w:hAnsi="Times New Roman"/>
          <w:szCs w:val="24"/>
        </w:rPr>
      </w:pPr>
      <w:r w:rsidRPr="006028ED">
        <w:rPr>
          <w:rFonts w:ascii="Times New Roman" w:hAnsi="Times New Roman"/>
          <w:szCs w:val="24"/>
        </w:rPr>
        <w:t>ПРОЕКТ</w:t>
      </w:r>
    </w:p>
    <w:p w:rsidR="006028ED" w:rsidRPr="006028ED" w:rsidRDefault="006028ED" w:rsidP="006028ED">
      <w:pPr>
        <w:shd w:val="clear" w:color="auto" w:fill="FFFFFF"/>
        <w:spacing w:line="240" w:lineRule="exact"/>
        <w:jc w:val="right"/>
        <w:rPr>
          <w:rFonts w:ascii="Times New Roman" w:hAnsi="Times New Roman"/>
          <w:szCs w:val="24"/>
        </w:rPr>
      </w:pPr>
    </w:p>
    <w:p w:rsidR="006028ED" w:rsidRPr="006028ED" w:rsidRDefault="006028ED" w:rsidP="006028ED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028ED">
        <w:rPr>
          <w:rFonts w:ascii="Times New Roman" w:hAnsi="Times New Roman"/>
          <w:b/>
          <w:sz w:val="28"/>
          <w:szCs w:val="28"/>
        </w:rPr>
        <w:t>ГЛАВА РЕСПУБЛИКИ САХА (ЯКУТИЯ)</w:t>
      </w:r>
    </w:p>
    <w:p w:rsidR="006028ED" w:rsidRPr="006028ED" w:rsidRDefault="006028ED" w:rsidP="006028ED">
      <w:pPr>
        <w:pBdr>
          <w:bottom w:val="double" w:sz="4" w:space="1" w:color="auto"/>
        </w:pBdr>
        <w:shd w:val="clear" w:color="auto" w:fill="FFFFFF"/>
        <w:spacing w:before="100" w:beforeAutospacing="1"/>
        <w:jc w:val="center"/>
        <w:rPr>
          <w:rFonts w:ascii="Times New Roman" w:hAnsi="Times New Roman"/>
          <w:b/>
          <w:caps/>
          <w:sz w:val="32"/>
          <w:szCs w:val="32"/>
        </w:rPr>
      </w:pPr>
      <w:r w:rsidRPr="006028ED">
        <w:rPr>
          <w:rFonts w:ascii="Times New Roman" w:hAnsi="Times New Roman"/>
          <w:b/>
          <w:caps/>
          <w:sz w:val="32"/>
          <w:szCs w:val="32"/>
        </w:rPr>
        <w:t>УкаЗ</w:t>
      </w:r>
    </w:p>
    <w:p w:rsidR="006028ED" w:rsidRPr="006028ED" w:rsidRDefault="006028ED" w:rsidP="006028ED">
      <w:pPr>
        <w:pBdr>
          <w:bottom w:val="double" w:sz="4" w:space="1" w:color="auto"/>
        </w:pBdr>
        <w:shd w:val="clear" w:color="auto" w:fill="FFFFFF"/>
        <w:spacing w:before="100" w:beforeAutospacing="1"/>
        <w:jc w:val="center"/>
        <w:rPr>
          <w:rFonts w:ascii="Times New Roman" w:hAnsi="Times New Roman"/>
          <w:b/>
          <w:caps/>
          <w:sz w:val="28"/>
        </w:rPr>
      </w:pPr>
    </w:p>
    <w:p w:rsidR="006028ED" w:rsidRPr="006028ED" w:rsidRDefault="006028ED" w:rsidP="006028ED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</w:p>
    <w:p w:rsidR="006028ED" w:rsidRPr="006028ED" w:rsidRDefault="006028ED" w:rsidP="006028ED">
      <w:pPr>
        <w:shd w:val="clear" w:color="auto" w:fill="FFFFFF"/>
        <w:jc w:val="right"/>
        <w:rPr>
          <w:rFonts w:ascii="Times New Roman" w:hAnsi="Times New Roman"/>
          <w:sz w:val="28"/>
          <w:szCs w:val="28"/>
        </w:rPr>
      </w:pPr>
      <w:r w:rsidRPr="006028ED">
        <w:rPr>
          <w:rFonts w:ascii="Times New Roman" w:hAnsi="Times New Roman"/>
          <w:sz w:val="28"/>
          <w:szCs w:val="28"/>
        </w:rPr>
        <w:t>от «__»_______________№_____</w:t>
      </w:r>
    </w:p>
    <w:p w:rsidR="006028ED" w:rsidRPr="006028ED" w:rsidRDefault="006028ED" w:rsidP="006028ED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</w:p>
    <w:p w:rsidR="003A27EE" w:rsidRDefault="003A27EE" w:rsidP="0049197F">
      <w:pPr>
        <w:shd w:val="clear" w:color="auto" w:fill="FFFFFF"/>
        <w:tabs>
          <w:tab w:val="left" w:pos="1134"/>
        </w:tabs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9197F">
        <w:rPr>
          <w:rFonts w:ascii="Times New Roman" w:hAnsi="Times New Roman"/>
          <w:b/>
          <w:sz w:val="28"/>
          <w:szCs w:val="28"/>
        </w:rPr>
        <w:t>О повышении должностных оклад</w:t>
      </w:r>
      <w:r w:rsidR="0049197F">
        <w:rPr>
          <w:rFonts w:ascii="Times New Roman" w:hAnsi="Times New Roman"/>
          <w:b/>
          <w:sz w:val="28"/>
          <w:szCs w:val="28"/>
        </w:rPr>
        <w:t>ов судей Конституционного суда Р</w:t>
      </w:r>
      <w:r w:rsidRPr="0049197F">
        <w:rPr>
          <w:rFonts w:ascii="Times New Roman" w:hAnsi="Times New Roman"/>
          <w:b/>
          <w:sz w:val="28"/>
          <w:szCs w:val="28"/>
        </w:rPr>
        <w:t>еспублики Саха (Якутия)</w:t>
      </w:r>
    </w:p>
    <w:p w:rsidR="0049197F" w:rsidRDefault="0049197F" w:rsidP="0049197F">
      <w:pPr>
        <w:shd w:val="clear" w:color="auto" w:fill="FFFFFF"/>
        <w:tabs>
          <w:tab w:val="left" w:pos="1134"/>
        </w:tabs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9197F" w:rsidRPr="0049197F" w:rsidRDefault="0049197F" w:rsidP="0049197F">
      <w:pPr>
        <w:shd w:val="clear" w:color="auto" w:fill="FFFFFF"/>
        <w:tabs>
          <w:tab w:val="left" w:pos="1134"/>
        </w:tabs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A27EE" w:rsidRDefault="0049197F" w:rsidP="006028E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социальных гарантий судьям Конституционного суда Республики Саха (Якутия) постановляю:</w:t>
      </w:r>
    </w:p>
    <w:p w:rsidR="0049197F" w:rsidRDefault="0049197F" w:rsidP="006028E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Повысить с 1 октября 2018 года на 4,0 процента размеры должностных окладов судей Конституционного суда Республики Саха (Якутия), установленные Указом Президента Республики Саха (Якутия) от 28 мая 2008 года № 2156 «Об оплате труда судей Конституционного суда Республики Саха (Якутия)».</w:t>
      </w:r>
    </w:p>
    <w:p w:rsidR="0049197F" w:rsidRDefault="0049197F" w:rsidP="006028E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Настоящий Указ вступает в силу со дня официального опубликования и распространяется на правоотношения, возникшие с 1 октября 2018 года. </w:t>
      </w:r>
    </w:p>
    <w:p w:rsidR="006028ED" w:rsidRPr="006028ED" w:rsidRDefault="00C973B6" w:rsidP="006028E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028ED" w:rsidRPr="006028ED">
        <w:rPr>
          <w:rFonts w:ascii="Times New Roman" w:hAnsi="Times New Roman"/>
          <w:sz w:val="28"/>
          <w:szCs w:val="28"/>
        </w:rPr>
        <w:t>.</w:t>
      </w:r>
      <w:r w:rsidR="006028ED" w:rsidRPr="006028ED">
        <w:rPr>
          <w:rFonts w:ascii="Times New Roman" w:hAnsi="Times New Roman"/>
          <w:sz w:val="28"/>
          <w:szCs w:val="28"/>
        </w:rPr>
        <w:tab/>
        <w:t>Опубликовать настоящий Указ в официальных средствах массовой информации Республики Саха (Якутия).</w:t>
      </w:r>
    </w:p>
    <w:p w:rsidR="0049197F" w:rsidRDefault="006028ED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  <w:r w:rsidRPr="006028ED">
        <w:rPr>
          <w:rFonts w:ascii="Times New Roman" w:hAnsi="Times New Roman"/>
          <w:b/>
          <w:sz w:val="28"/>
          <w:szCs w:val="28"/>
        </w:rPr>
        <w:t xml:space="preserve">     </w:t>
      </w:r>
    </w:p>
    <w:p w:rsidR="0049197F" w:rsidRDefault="0049197F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</w:p>
    <w:p w:rsidR="0049197F" w:rsidRDefault="0049197F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</w:p>
    <w:p w:rsidR="0049197F" w:rsidRDefault="0049197F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</w:p>
    <w:p w:rsidR="0049197F" w:rsidRDefault="0049197F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</w:p>
    <w:p w:rsidR="006028ED" w:rsidRPr="006028ED" w:rsidRDefault="006028ED" w:rsidP="006028ED">
      <w:pPr>
        <w:spacing w:line="276" w:lineRule="auto"/>
        <w:ind w:left="707" w:firstLine="709"/>
        <w:rPr>
          <w:rFonts w:ascii="Times New Roman" w:hAnsi="Times New Roman"/>
          <w:b/>
          <w:sz w:val="28"/>
          <w:szCs w:val="28"/>
        </w:rPr>
      </w:pPr>
      <w:r w:rsidRPr="006028ED">
        <w:rPr>
          <w:rFonts w:ascii="Times New Roman" w:hAnsi="Times New Roman"/>
          <w:b/>
          <w:sz w:val="28"/>
          <w:szCs w:val="28"/>
        </w:rPr>
        <w:t xml:space="preserve">    Глава </w:t>
      </w:r>
    </w:p>
    <w:p w:rsidR="006028ED" w:rsidRPr="006028ED" w:rsidRDefault="006028ED" w:rsidP="006028ED">
      <w:pPr>
        <w:spacing w:line="276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6028ED">
        <w:rPr>
          <w:rFonts w:ascii="Times New Roman" w:hAnsi="Times New Roman"/>
          <w:b/>
          <w:sz w:val="28"/>
          <w:szCs w:val="28"/>
        </w:rPr>
        <w:t>Республики Саха (Якутия)</w:t>
      </w:r>
      <w:r w:rsidRPr="006028ED">
        <w:rPr>
          <w:rFonts w:ascii="Times New Roman" w:hAnsi="Times New Roman"/>
          <w:b/>
          <w:sz w:val="28"/>
          <w:szCs w:val="28"/>
        </w:rPr>
        <w:tab/>
      </w:r>
      <w:r w:rsidRPr="006028ED">
        <w:rPr>
          <w:rFonts w:ascii="Times New Roman" w:hAnsi="Times New Roman"/>
          <w:b/>
          <w:sz w:val="28"/>
          <w:szCs w:val="28"/>
        </w:rPr>
        <w:tab/>
      </w:r>
      <w:r w:rsidRPr="006028ED">
        <w:rPr>
          <w:rFonts w:ascii="Times New Roman" w:hAnsi="Times New Roman"/>
          <w:b/>
          <w:sz w:val="28"/>
          <w:szCs w:val="28"/>
        </w:rPr>
        <w:tab/>
      </w:r>
      <w:r w:rsidRPr="006028ED">
        <w:rPr>
          <w:rFonts w:ascii="Times New Roman" w:hAnsi="Times New Roman"/>
          <w:b/>
          <w:sz w:val="28"/>
          <w:szCs w:val="28"/>
        </w:rPr>
        <w:tab/>
      </w:r>
      <w:r w:rsidRPr="006028ED">
        <w:rPr>
          <w:rFonts w:ascii="Times New Roman" w:hAnsi="Times New Roman"/>
          <w:b/>
          <w:sz w:val="28"/>
          <w:szCs w:val="28"/>
        </w:rPr>
        <w:tab/>
        <w:t xml:space="preserve">А.С. Николаев </w:t>
      </w:r>
    </w:p>
    <w:p w:rsidR="00583CEF" w:rsidRDefault="00583CEF" w:rsidP="00520591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1F48A9" w:rsidRDefault="001F48A9">
      <w:pPr>
        <w:spacing w:after="200" w:line="276" w:lineRule="auto"/>
        <w:rPr>
          <w:rFonts w:ascii="Times New Roman" w:hAnsi="Times New Roman"/>
          <w:smallCaps/>
          <w:sz w:val="26"/>
          <w:szCs w:val="26"/>
        </w:rPr>
      </w:pPr>
      <w:r>
        <w:rPr>
          <w:rFonts w:ascii="Times New Roman" w:hAnsi="Times New Roman"/>
          <w:smallCaps/>
          <w:sz w:val="26"/>
          <w:szCs w:val="26"/>
        </w:rPr>
        <w:br w:type="page"/>
      </w:r>
    </w:p>
    <w:p w:rsidR="0027720C" w:rsidRPr="001C24AE" w:rsidRDefault="0027720C" w:rsidP="00A85CDB">
      <w:pPr>
        <w:jc w:val="center"/>
        <w:rPr>
          <w:rFonts w:ascii="Times New Roman" w:hAnsi="Times New Roman"/>
          <w:smallCaps/>
          <w:sz w:val="26"/>
          <w:szCs w:val="26"/>
        </w:rPr>
      </w:pPr>
      <w:r w:rsidRPr="001C24AE">
        <w:rPr>
          <w:rFonts w:ascii="Times New Roman" w:hAnsi="Times New Roman"/>
          <w:smallCaps/>
          <w:sz w:val="26"/>
          <w:szCs w:val="26"/>
        </w:rPr>
        <w:lastRenderedPageBreak/>
        <w:t>ПОЯСНИТЕЛЬНАЯ ЗАПИСКА</w:t>
      </w:r>
    </w:p>
    <w:p w:rsidR="00313755" w:rsidRDefault="0027720C" w:rsidP="003B4543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r w:rsidRPr="001C24AE">
        <w:rPr>
          <w:rFonts w:ascii="Times New Roman" w:hAnsi="Times New Roman"/>
          <w:sz w:val="26"/>
          <w:szCs w:val="26"/>
        </w:rPr>
        <w:t xml:space="preserve">к проекту </w:t>
      </w:r>
      <w:r w:rsidR="001F48A9">
        <w:rPr>
          <w:rFonts w:ascii="Times New Roman" w:hAnsi="Times New Roman"/>
          <w:sz w:val="26"/>
          <w:szCs w:val="26"/>
        </w:rPr>
        <w:t>Указа Главы Р</w:t>
      </w:r>
      <w:proofErr w:type="gramStart"/>
      <w:r w:rsidR="001F48A9">
        <w:rPr>
          <w:rFonts w:ascii="Times New Roman" w:hAnsi="Times New Roman"/>
          <w:sz w:val="26"/>
          <w:szCs w:val="26"/>
        </w:rPr>
        <w:t>С(</w:t>
      </w:r>
      <w:proofErr w:type="gramEnd"/>
      <w:r w:rsidR="001F48A9">
        <w:rPr>
          <w:rFonts w:ascii="Times New Roman" w:hAnsi="Times New Roman"/>
          <w:sz w:val="26"/>
          <w:szCs w:val="26"/>
        </w:rPr>
        <w:t xml:space="preserve">Я) </w:t>
      </w:r>
      <w:r w:rsidR="003B4543">
        <w:rPr>
          <w:rFonts w:ascii="Times New Roman" w:hAnsi="Times New Roman"/>
          <w:sz w:val="26"/>
          <w:szCs w:val="26"/>
        </w:rPr>
        <w:t>«О повышении должностных окладов судей Конституционного суда Республики Саха (Якутия)»</w:t>
      </w:r>
    </w:p>
    <w:p w:rsidR="001F48A9" w:rsidRPr="001C24AE" w:rsidRDefault="001F48A9" w:rsidP="001F48A9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</w:p>
    <w:p w:rsidR="0027720C" w:rsidRPr="001C24AE" w:rsidRDefault="0027720C" w:rsidP="00E64E92">
      <w:pPr>
        <w:pStyle w:val="2"/>
        <w:numPr>
          <w:ilvl w:val="0"/>
          <w:numId w:val="8"/>
        </w:numPr>
        <w:tabs>
          <w:tab w:val="left" w:pos="1134"/>
        </w:tabs>
        <w:spacing w:before="0" w:line="276" w:lineRule="auto"/>
        <w:ind w:left="0" w:firstLine="708"/>
        <w:jc w:val="both"/>
        <w:rPr>
          <w:rFonts w:ascii="Times New Roman" w:hAnsi="Times New Roman" w:cs="Times New Roman"/>
          <w:color w:val="auto"/>
        </w:rPr>
      </w:pPr>
      <w:r w:rsidRPr="001C24AE">
        <w:rPr>
          <w:rFonts w:ascii="Times New Roman" w:hAnsi="Times New Roman" w:cs="Times New Roman"/>
          <w:color w:val="auto"/>
        </w:rPr>
        <w:t>Правовое обоснование необходимости принятия акта</w:t>
      </w:r>
    </w:p>
    <w:p w:rsidR="00214043" w:rsidRDefault="0027720C" w:rsidP="00214043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C24AE">
        <w:rPr>
          <w:rFonts w:ascii="Times New Roman" w:hAnsi="Times New Roman"/>
          <w:sz w:val="26"/>
          <w:szCs w:val="26"/>
        </w:rPr>
        <w:t xml:space="preserve">Принятие нормативного правового акта обусловлено необходимостью </w:t>
      </w:r>
      <w:r w:rsidR="002628D9" w:rsidRPr="002628D9">
        <w:rPr>
          <w:rFonts w:ascii="Times New Roman" w:hAnsi="Times New Roman"/>
          <w:sz w:val="26"/>
          <w:szCs w:val="26"/>
        </w:rPr>
        <w:t xml:space="preserve">повышения уровня заработной платы </w:t>
      </w:r>
      <w:r w:rsidR="002628D9">
        <w:rPr>
          <w:rFonts w:ascii="Times New Roman" w:hAnsi="Times New Roman"/>
          <w:sz w:val="26"/>
          <w:szCs w:val="26"/>
        </w:rPr>
        <w:t xml:space="preserve">в </w:t>
      </w:r>
      <w:r w:rsidR="00BB32C0">
        <w:rPr>
          <w:rFonts w:ascii="Times New Roman" w:hAnsi="Times New Roman"/>
          <w:sz w:val="26"/>
          <w:szCs w:val="26"/>
        </w:rPr>
        <w:t xml:space="preserve">соответствии </w:t>
      </w:r>
      <w:r w:rsidR="00E30098">
        <w:rPr>
          <w:rFonts w:ascii="Times New Roman" w:hAnsi="Times New Roman"/>
          <w:sz w:val="26"/>
          <w:szCs w:val="26"/>
        </w:rPr>
        <w:t xml:space="preserve">с законом Республики Саха (Якутия) от 19 октября 2018 г. </w:t>
      </w:r>
      <w:r w:rsidR="008F7CFD">
        <w:rPr>
          <w:rFonts w:ascii="Times New Roman" w:hAnsi="Times New Roman"/>
          <w:sz w:val="26"/>
          <w:szCs w:val="26"/>
        </w:rPr>
        <w:t>2019-З №9</w:t>
      </w:r>
      <w:r w:rsidR="00E30098" w:rsidRPr="00E30098">
        <w:rPr>
          <w:rFonts w:ascii="Times New Roman" w:hAnsi="Times New Roman"/>
          <w:sz w:val="26"/>
          <w:szCs w:val="26"/>
        </w:rPr>
        <w:t>-</w:t>
      </w:r>
      <w:r w:rsidR="00E30098">
        <w:rPr>
          <w:rFonts w:ascii="Times New Roman" w:hAnsi="Times New Roman"/>
          <w:sz w:val="26"/>
          <w:szCs w:val="26"/>
          <w:lang w:val="en-US"/>
        </w:rPr>
        <w:t>VI</w:t>
      </w:r>
      <w:r w:rsidR="00E30098" w:rsidRPr="00E30098">
        <w:rPr>
          <w:rFonts w:ascii="Times New Roman" w:hAnsi="Times New Roman"/>
          <w:sz w:val="26"/>
          <w:szCs w:val="26"/>
        </w:rPr>
        <w:t xml:space="preserve"> </w:t>
      </w:r>
      <w:r w:rsidR="00E30098">
        <w:rPr>
          <w:rFonts w:ascii="Times New Roman" w:hAnsi="Times New Roman"/>
          <w:sz w:val="26"/>
          <w:szCs w:val="26"/>
        </w:rPr>
        <w:t xml:space="preserve">«О внесении изменений в отдельные законодательные акты Республики Саха (Якутия), </w:t>
      </w:r>
      <w:r w:rsidR="00BB32C0" w:rsidRPr="00BB32C0">
        <w:rPr>
          <w:rFonts w:ascii="Times New Roman" w:hAnsi="Times New Roman"/>
          <w:sz w:val="26"/>
          <w:szCs w:val="26"/>
        </w:rPr>
        <w:t>положениями статей 134 и 144 Трудового кодекса Российской Федерации и статьи 136 Бюджетного кодекса Российской Федерации.</w:t>
      </w:r>
    </w:p>
    <w:p w:rsidR="0027720C" w:rsidRPr="00214043" w:rsidRDefault="00214043" w:rsidP="00214043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14043">
        <w:rPr>
          <w:rFonts w:ascii="Times New Roman" w:hAnsi="Times New Roman"/>
          <w:b/>
          <w:sz w:val="26"/>
          <w:szCs w:val="26"/>
        </w:rPr>
        <w:t xml:space="preserve">2. </w:t>
      </w:r>
      <w:r w:rsidR="0027720C" w:rsidRPr="00214043">
        <w:rPr>
          <w:rFonts w:ascii="Times New Roman" w:hAnsi="Times New Roman"/>
          <w:b/>
          <w:sz w:val="26"/>
          <w:szCs w:val="26"/>
        </w:rPr>
        <w:t>Основание для подготовки и внесения акта</w:t>
      </w:r>
    </w:p>
    <w:p w:rsidR="00DB51DC" w:rsidRDefault="00D027A6" w:rsidP="00E64E92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1C24AE">
        <w:rPr>
          <w:rFonts w:ascii="Times New Roman" w:eastAsiaTheme="minorHAnsi" w:hAnsi="Times New Roman"/>
          <w:sz w:val="26"/>
          <w:szCs w:val="26"/>
          <w:lang w:eastAsia="en-US"/>
        </w:rPr>
        <w:t>Указ Главы Р</w:t>
      </w:r>
      <w:proofErr w:type="gramStart"/>
      <w:r w:rsidRPr="001C24AE">
        <w:rPr>
          <w:rFonts w:ascii="Times New Roman" w:eastAsiaTheme="minorHAnsi" w:hAnsi="Times New Roman"/>
          <w:sz w:val="26"/>
          <w:szCs w:val="26"/>
          <w:lang w:eastAsia="en-US"/>
        </w:rPr>
        <w:t>С(</w:t>
      </w:r>
      <w:proofErr w:type="gramEnd"/>
      <w:r w:rsidRPr="001C24AE">
        <w:rPr>
          <w:rFonts w:ascii="Times New Roman" w:eastAsiaTheme="minorHAnsi" w:hAnsi="Times New Roman"/>
          <w:sz w:val="26"/>
          <w:szCs w:val="26"/>
          <w:lang w:eastAsia="en-US"/>
        </w:rPr>
        <w:t>Я) от 23.04.2015 №458 «Об утверждении Положений о Министерстве труда и социального развития Республики Саха (Якутия) и его Коллегии»</w:t>
      </w:r>
      <w:r w:rsidR="0024092D" w:rsidRPr="001C24AE">
        <w:rPr>
          <w:rFonts w:ascii="Times New Roman" w:eastAsiaTheme="minorHAnsi" w:hAnsi="Times New Roman"/>
          <w:sz w:val="26"/>
          <w:szCs w:val="26"/>
          <w:lang w:eastAsia="en-US"/>
        </w:rPr>
        <w:t xml:space="preserve">, </w:t>
      </w:r>
      <w:r w:rsidR="00DB51DC">
        <w:rPr>
          <w:rFonts w:ascii="Times New Roman" w:eastAsiaTheme="minorHAnsi" w:hAnsi="Times New Roman"/>
          <w:sz w:val="26"/>
          <w:szCs w:val="26"/>
          <w:lang w:eastAsia="en-US"/>
        </w:rPr>
        <w:t>п.1.1 протокола</w:t>
      </w:r>
      <w:r w:rsidR="00D055CF">
        <w:rPr>
          <w:rFonts w:ascii="Times New Roman" w:eastAsiaTheme="minorHAnsi" w:hAnsi="Times New Roman"/>
          <w:sz w:val="26"/>
          <w:szCs w:val="26"/>
          <w:lang w:eastAsia="en-US"/>
        </w:rPr>
        <w:t xml:space="preserve"> раздела </w:t>
      </w:r>
      <w:r w:rsidR="00D055CF">
        <w:rPr>
          <w:rFonts w:ascii="Times New Roman" w:eastAsiaTheme="minorHAnsi" w:hAnsi="Times New Roman"/>
          <w:sz w:val="26"/>
          <w:szCs w:val="26"/>
          <w:lang w:val="en-US" w:eastAsia="en-US"/>
        </w:rPr>
        <w:t>II</w:t>
      </w:r>
      <w:r w:rsidR="00DB51DC">
        <w:rPr>
          <w:rFonts w:ascii="Times New Roman" w:eastAsiaTheme="minorHAnsi" w:hAnsi="Times New Roman"/>
          <w:sz w:val="26"/>
          <w:szCs w:val="26"/>
          <w:lang w:eastAsia="en-US"/>
        </w:rPr>
        <w:t xml:space="preserve"> заседания Межведомственной комиссии по согласованию фонда оплаты труда и численности работников муниципальных учреждений на 2019 год от 07 сентября 2018 года №Пр-57-П3. </w:t>
      </w:r>
    </w:p>
    <w:p w:rsidR="005B7D8C" w:rsidRPr="001C24AE" w:rsidRDefault="0027720C" w:rsidP="00DB51DC">
      <w:pPr>
        <w:pStyle w:val="a5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1C24AE">
        <w:rPr>
          <w:rFonts w:ascii="Times New Roman" w:hAnsi="Times New Roman"/>
          <w:b/>
          <w:sz w:val="26"/>
          <w:szCs w:val="26"/>
        </w:rPr>
        <w:t>Цели, задачи и предмет правового регулирования акта</w:t>
      </w:r>
    </w:p>
    <w:p w:rsidR="006C7F78" w:rsidRDefault="006C7F78" w:rsidP="0094185C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/>
          <w:sz w:val="26"/>
          <w:szCs w:val="26"/>
          <w:lang w:eastAsia="en-US"/>
        </w:rPr>
        <w:t>Проек</w:t>
      </w:r>
      <w:r w:rsidR="003B4543">
        <w:rPr>
          <w:rFonts w:ascii="Times New Roman" w:eastAsiaTheme="minorHAnsi" w:hAnsi="Times New Roman"/>
          <w:sz w:val="26"/>
          <w:szCs w:val="26"/>
          <w:lang w:eastAsia="en-US"/>
        </w:rPr>
        <w:t xml:space="preserve">том Указа </w:t>
      </w:r>
      <w:r>
        <w:rPr>
          <w:rFonts w:ascii="Times New Roman" w:eastAsiaTheme="minorHAnsi" w:hAnsi="Times New Roman"/>
          <w:sz w:val="26"/>
          <w:szCs w:val="26"/>
          <w:lang w:eastAsia="en-US"/>
        </w:rPr>
        <w:t xml:space="preserve">предлагается </w:t>
      </w:r>
      <w:r w:rsidR="003B4543">
        <w:rPr>
          <w:rFonts w:ascii="Times New Roman" w:eastAsiaTheme="minorHAnsi" w:hAnsi="Times New Roman"/>
          <w:sz w:val="26"/>
          <w:szCs w:val="26"/>
          <w:lang w:eastAsia="en-US"/>
        </w:rPr>
        <w:t xml:space="preserve">увеличение должностных окладов </w:t>
      </w:r>
      <w:r w:rsidR="003B4543" w:rsidRPr="0094185C">
        <w:rPr>
          <w:rFonts w:ascii="Times New Roman" w:eastAsiaTheme="minorHAnsi" w:hAnsi="Times New Roman"/>
          <w:sz w:val="26"/>
          <w:szCs w:val="26"/>
          <w:lang w:eastAsia="en-US"/>
        </w:rPr>
        <w:t xml:space="preserve">с 01 октября 2018 года </w:t>
      </w:r>
      <w:r w:rsidR="003B4543">
        <w:rPr>
          <w:rFonts w:ascii="Times New Roman" w:eastAsiaTheme="minorHAnsi" w:hAnsi="Times New Roman"/>
          <w:sz w:val="26"/>
          <w:szCs w:val="26"/>
          <w:lang w:eastAsia="en-US"/>
        </w:rPr>
        <w:t>на 4 процента судей Конституционного суда Республики Саха (Якутия).</w:t>
      </w:r>
    </w:p>
    <w:p w:rsidR="0027720C" w:rsidRPr="001C24AE" w:rsidRDefault="005630D1" w:rsidP="00E64E92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C24AE">
        <w:rPr>
          <w:rFonts w:ascii="Times New Roman" w:hAnsi="Times New Roman"/>
          <w:b/>
          <w:sz w:val="26"/>
          <w:szCs w:val="26"/>
        </w:rPr>
        <w:t xml:space="preserve">4. </w:t>
      </w:r>
      <w:r w:rsidR="0027720C" w:rsidRPr="001C24AE">
        <w:rPr>
          <w:rFonts w:ascii="Times New Roman" w:hAnsi="Times New Roman"/>
          <w:b/>
          <w:sz w:val="26"/>
          <w:szCs w:val="26"/>
        </w:rPr>
        <w:t>Структура проекта решения</w:t>
      </w:r>
    </w:p>
    <w:p w:rsidR="00BF1AB5" w:rsidRDefault="0027720C" w:rsidP="00E64E92">
      <w:pPr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C24AE">
        <w:rPr>
          <w:rFonts w:ascii="Times New Roman" w:hAnsi="Times New Roman"/>
          <w:sz w:val="26"/>
          <w:szCs w:val="26"/>
        </w:rPr>
        <w:t>Данный проект постановления состоит из преамбулы</w:t>
      </w:r>
      <w:r w:rsidR="00C973B6">
        <w:rPr>
          <w:rFonts w:ascii="Times New Roman" w:hAnsi="Times New Roman"/>
          <w:sz w:val="26"/>
          <w:szCs w:val="26"/>
        </w:rPr>
        <w:t xml:space="preserve"> и 3 </w:t>
      </w:r>
      <w:r w:rsidRPr="001C24AE">
        <w:rPr>
          <w:rFonts w:ascii="Times New Roman" w:hAnsi="Times New Roman"/>
          <w:sz w:val="26"/>
          <w:szCs w:val="26"/>
        </w:rPr>
        <w:t>пунктов</w:t>
      </w:r>
      <w:r w:rsidR="00BF1AB5">
        <w:rPr>
          <w:rFonts w:ascii="Times New Roman" w:hAnsi="Times New Roman"/>
          <w:sz w:val="26"/>
          <w:szCs w:val="26"/>
        </w:rPr>
        <w:t>.</w:t>
      </w:r>
    </w:p>
    <w:p w:rsidR="0027720C" w:rsidRPr="001C24AE" w:rsidRDefault="005630D1" w:rsidP="00E64E92">
      <w:pPr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1C24AE">
        <w:rPr>
          <w:rFonts w:ascii="Times New Roman" w:hAnsi="Times New Roman"/>
          <w:b/>
          <w:sz w:val="26"/>
          <w:szCs w:val="26"/>
        </w:rPr>
        <w:t xml:space="preserve">5. </w:t>
      </w:r>
      <w:r w:rsidR="0027720C" w:rsidRPr="001C24AE">
        <w:rPr>
          <w:rFonts w:ascii="Times New Roman" w:hAnsi="Times New Roman"/>
          <w:b/>
          <w:sz w:val="26"/>
          <w:szCs w:val="26"/>
        </w:rPr>
        <w:t>Правовые акты, в которые вносятся или предполагается внести изменения</w:t>
      </w:r>
    </w:p>
    <w:p w:rsidR="0027720C" w:rsidRPr="001C24AE" w:rsidRDefault="0027720C" w:rsidP="00E64E92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1C24AE">
        <w:rPr>
          <w:rFonts w:ascii="Times New Roman" w:hAnsi="Times New Roman"/>
          <w:sz w:val="26"/>
          <w:szCs w:val="26"/>
        </w:rPr>
        <w:t xml:space="preserve">Принятие проекта </w:t>
      </w:r>
      <w:r w:rsidR="00B867ED">
        <w:rPr>
          <w:rFonts w:ascii="Times New Roman" w:hAnsi="Times New Roman"/>
          <w:sz w:val="26"/>
          <w:szCs w:val="26"/>
        </w:rPr>
        <w:t xml:space="preserve">не </w:t>
      </w:r>
      <w:r w:rsidR="00D07D94">
        <w:rPr>
          <w:rFonts w:ascii="Times New Roman" w:hAnsi="Times New Roman"/>
          <w:sz w:val="26"/>
          <w:szCs w:val="26"/>
        </w:rPr>
        <w:t>п</w:t>
      </w:r>
      <w:r w:rsidR="0070186D" w:rsidRPr="001C24AE">
        <w:rPr>
          <w:rFonts w:ascii="Times New Roman" w:hAnsi="Times New Roman"/>
          <w:sz w:val="26"/>
          <w:szCs w:val="26"/>
        </w:rPr>
        <w:t xml:space="preserve">отребует </w:t>
      </w:r>
      <w:r w:rsidRPr="001C24AE">
        <w:rPr>
          <w:rFonts w:ascii="Times New Roman" w:hAnsi="Times New Roman"/>
          <w:sz w:val="26"/>
          <w:szCs w:val="26"/>
        </w:rPr>
        <w:t>внесения изменений</w:t>
      </w:r>
      <w:r w:rsidR="006E2A7E">
        <w:rPr>
          <w:rFonts w:ascii="Times New Roman" w:hAnsi="Times New Roman"/>
          <w:sz w:val="26"/>
          <w:szCs w:val="26"/>
        </w:rPr>
        <w:t xml:space="preserve"> в правовые акты </w:t>
      </w:r>
      <w:r w:rsidR="00B867ED">
        <w:rPr>
          <w:rFonts w:ascii="Times New Roman" w:hAnsi="Times New Roman"/>
          <w:sz w:val="26"/>
          <w:szCs w:val="26"/>
        </w:rPr>
        <w:t>Республики Саха (Якутия).</w:t>
      </w:r>
      <w:r w:rsidR="00BF1AB5">
        <w:rPr>
          <w:rFonts w:ascii="Times New Roman" w:hAnsi="Times New Roman"/>
          <w:sz w:val="26"/>
          <w:szCs w:val="26"/>
        </w:rPr>
        <w:t xml:space="preserve"> </w:t>
      </w:r>
    </w:p>
    <w:p w:rsidR="0027720C" w:rsidRPr="001C24AE" w:rsidRDefault="005630D1" w:rsidP="00E64E92">
      <w:pPr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1C24AE">
        <w:rPr>
          <w:rFonts w:ascii="Times New Roman" w:hAnsi="Times New Roman"/>
          <w:b/>
          <w:sz w:val="26"/>
          <w:szCs w:val="26"/>
        </w:rPr>
        <w:t xml:space="preserve">6. </w:t>
      </w:r>
      <w:r w:rsidR="0027720C" w:rsidRPr="001C24AE">
        <w:rPr>
          <w:rFonts w:ascii="Times New Roman" w:hAnsi="Times New Roman"/>
          <w:b/>
          <w:sz w:val="26"/>
          <w:szCs w:val="26"/>
        </w:rPr>
        <w:t>Прогноз ожидаемых социально-экономических, экологических и иных последствий от реализации решения</w:t>
      </w:r>
    </w:p>
    <w:p w:rsidR="00D027A6" w:rsidRPr="001C24AE" w:rsidRDefault="00AC10B9" w:rsidP="00E64E92">
      <w:pPr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результате принятия будут созданы условия для повышения заработной платы  </w:t>
      </w:r>
      <w:r w:rsidR="00B867ED">
        <w:rPr>
          <w:rFonts w:ascii="Times New Roman" w:hAnsi="Times New Roman"/>
          <w:sz w:val="26"/>
          <w:szCs w:val="26"/>
        </w:rPr>
        <w:t>судей Конституционного суда Республики Саха (Якутия).</w:t>
      </w:r>
    </w:p>
    <w:p w:rsidR="0027720C" w:rsidRPr="001C24AE" w:rsidRDefault="005630D1" w:rsidP="00E64E92">
      <w:pPr>
        <w:pStyle w:val="ConsTitle"/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C24AE">
        <w:rPr>
          <w:rFonts w:ascii="Times New Roman" w:hAnsi="Times New Roman" w:cs="Times New Roman"/>
          <w:sz w:val="26"/>
          <w:szCs w:val="26"/>
        </w:rPr>
        <w:t xml:space="preserve">7. </w:t>
      </w:r>
      <w:r w:rsidR="0027720C" w:rsidRPr="001C24AE">
        <w:rPr>
          <w:rFonts w:ascii="Times New Roman" w:hAnsi="Times New Roman" w:cs="Times New Roman"/>
          <w:sz w:val="26"/>
          <w:szCs w:val="26"/>
        </w:rPr>
        <w:t>Источник финансирования</w:t>
      </w:r>
    </w:p>
    <w:p w:rsidR="004D1B23" w:rsidRPr="00182AEC" w:rsidRDefault="0027720C" w:rsidP="00E64E92">
      <w:pPr>
        <w:pStyle w:val="ConsTitle"/>
        <w:tabs>
          <w:tab w:val="left" w:pos="993"/>
          <w:tab w:val="left" w:pos="1134"/>
        </w:tabs>
        <w:spacing w:line="276" w:lineRule="auto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C24AE">
        <w:rPr>
          <w:rFonts w:ascii="Times New Roman" w:hAnsi="Times New Roman" w:cs="Times New Roman"/>
          <w:b w:val="0"/>
          <w:sz w:val="26"/>
          <w:szCs w:val="26"/>
        </w:rPr>
        <w:t>Н</w:t>
      </w:r>
      <w:r w:rsidR="00FB3C53">
        <w:rPr>
          <w:rFonts w:ascii="Times New Roman" w:hAnsi="Times New Roman" w:cs="Times New Roman"/>
          <w:b w:val="0"/>
          <w:sz w:val="26"/>
          <w:szCs w:val="26"/>
        </w:rPr>
        <w:t xml:space="preserve">а реализацию настоящего проекта </w:t>
      </w:r>
      <w:proofErr w:type="spellStart"/>
      <w:r w:rsidR="00FB3C53">
        <w:rPr>
          <w:rFonts w:ascii="Times New Roman" w:hAnsi="Times New Roman" w:cs="Times New Roman"/>
          <w:b w:val="0"/>
          <w:sz w:val="26"/>
          <w:szCs w:val="26"/>
        </w:rPr>
        <w:t>расчетно</w:t>
      </w:r>
      <w:proofErr w:type="spellEnd"/>
      <w:r w:rsidR="00FB3C5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4D1B23" w:rsidRPr="00182AEC">
        <w:rPr>
          <w:rFonts w:ascii="Times New Roman" w:hAnsi="Times New Roman" w:cs="Times New Roman"/>
          <w:b w:val="0"/>
          <w:sz w:val="26"/>
          <w:szCs w:val="26"/>
        </w:rPr>
        <w:t>потр</w:t>
      </w:r>
      <w:r w:rsidR="0070186D" w:rsidRPr="00182AEC">
        <w:rPr>
          <w:rFonts w:ascii="Times New Roman" w:hAnsi="Times New Roman" w:cs="Times New Roman"/>
          <w:b w:val="0"/>
          <w:sz w:val="26"/>
          <w:szCs w:val="26"/>
        </w:rPr>
        <w:t xml:space="preserve">ебуется </w:t>
      </w:r>
      <w:r w:rsidRPr="00182AEC">
        <w:rPr>
          <w:rFonts w:ascii="Times New Roman" w:hAnsi="Times New Roman" w:cs="Times New Roman"/>
          <w:b w:val="0"/>
          <w:sz w:val="26"/>
          <w:szCs w:val="26"/>
        </w:rPr>
        <w:t xml:space="preserve">финансовых средств </w:t>
      </w:r>
      <w:r w:rsidR="00C23A8C" w:rsidRPr="00182AEC">
        <w:rPr>
          <w:rFonts w:ascii="Times New Roman" w:hAnsi="Times New Roman" w:cs="Times New Roman"/>
          <w:b w:val="0"/>
          <w:sz w:val="26"/>
          <w:szCs w:val="26"/>
        </w:rPr>
        <w:t xml:space="preserve">на </w:t>
      </w:r>
      <w:r w:rsidR="00C23A8C" w:rsidRPr="00AF3CEE">
        <w:rPr>
          <w:rFonts w:ascii="Times New Roman" w:hAnsi="Times New Roman" w:cs="Times New Roman"/>
          <w:b w:val="0"/>
          <w:sz w:val="26"/>
          <w:szCs w:val="26"/>
        </w:rPr>
        <w:t xml:space="preserve">сумму </w:t>
      </w:r>
      <w:r w:rsidR="00314822" w:rsidRPr="00AF3CEE">
        <w:rPr>
          <w:rFonts w:ascii="Times New Roman" w:hAnsi="Times New Roman" w:cs="Times New Roman"/>
          <w:b w:val="0"/>
          <w:sz w:val="26"/>
          <w:szCs w:val="26"/>
        </w:rPr>
        <w:t>180</w:t>
      </w:r>
      <w:r w:rsidR="00C71C53" w:rsidRPr="00AF3CEE">
        <w:rPr>
          <w:rFonts w:ascii="Times New Roman" w:hAnsi="Times New Roman" w:cs="Times New Roman"/>
          <w:b w:val="0"/>
          <w:sz w:val="26"/>
          <w:szCs w:val="26"/>
        </w:rPr>
        <w:t>,0</w:t>
      </w:r>
      <w:r w:rsidR="00314822" w:rsidRPr="00AF3CEE">
        <w:rPr>
          <w:rFonts w:ascii="Times New Roman" w:hAnsi="Times New Roman" w:cs="Times New Roman"/>
          <w:b w:val="0"/>
          <w:sz w:val="26"/>
          <w:szCs w:val="26"/>
        </w:rPr>
        <w:t xml:space="preserve"> тыс.</w:t>
      </w:r>
      <w:r w:rsidR="00C01DFB" w:rsidRPr="00AF3CEE">
        <w:rPr>
          <w:rFonts w:ascii="Times New Roman" w:hAnsi="Times New Roman" w:cs="Times New Roman"/>
          <w:b w:val="0"/>
          <w:sz w:val="26"/>
          <w:szCs w:val="26"/>
        </w:rPr>
        <w:t xml:space="preserve"> рублей</w:t>
      </w:r>
      <w:r w:rsidR="00250246" w:rsidRPr="00182AEC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6E38A9">
        <w:rPr>
          <w:rFonts w:ascii="Times New Roman" w:hAnsi="Times New Roman" w:cs="Times New Roman"/>
          <w:b w:val="0"/>
          <w:sz w:val="26"/>
          <w:szCs w:val="26"/>
        </w:rPr>
        <w:t xml:space="preserve">с начислениями на выплаты по оплате труда </w:t>
      </w:r>
      <w:r w:rsidR="00CB23EE">
        <w:rPr>
          <w:rFonts w:ascii="Times New Roman" w:hAnsi="Times New Roman" w:cs="Times New Roman"/>
          <w:b w:val="0"/>
          <w:sz w:val="26"/>
          <w:szCs w:val="26"/>
        </w:rPr>
        <w:t xml:space="preserve">по непрограммным расходам, предусмотренные в расходах </w:t>
      </w:r>
      <w:r w:rsidR="00E765F3" w:rsidRPr="00E765F3">
        <w:rPr>
          <w:rFonts w:ascii="Times New Roman" w:hAnsi="Times New Roman" w:cs="Times New Roman"/>
          <w:b w:val="0"/>
          <w:sz w:val="26"/>
          <w:szCs w:val="26"/>
        </w:rPr>
        <w:t>государственного бюджета Республики Саха (Якутия) на 2018 года.</w:t>
      </w:r>
    </w:p>
    <w:p w:rsidR="0027720C" w:rsidRPr="00182AEC" w:rsidRDefault="00094970" w:rsidP="001C24AE">
      <w:pPr>
        <w:pStyle w:val="ConsTitle"/>
        <w:tabs>
          <w:tab w:val="left" w:pos="993"/>
        </w:tabs>
        <w:spacing w:line="276" w:lineRule="auto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82AEC">
        <w:rPr>
          <w:rFonts w:ascii="Times New Roman" w:hAnsi="Times New Roman" w:cs="Times New Roman"/>
          <w:b w:val="0"/>
          <w:sz w:val="26"/>
          <w:szCs w:val="26"/>
        </w:rPr>
        <w:t>Финансово-экономическое обоснование прилагается</w:t>
      </w:r>
      <w:r w:rsidR="00FF4A8E" w:rsidRPr="00182AEC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E6078B" w:rsidRDefault="00E6078B" w:rsidP="00182AEC">
      <w:pPr>
        <w:jc w:val="center"/>
        <w:rPr>
          <w:rFonts w:ascii="Times New Roman" w:hAnsi="Times New Roman"/>
          <w:sz w:val="26"/>
          <w:szCs w:val="26"/>
        </w:rPr>
      </w:pPr>
    </w:p>
    <w:p w:rsidR="003D268D" w:rsidRDefault="003D268D" w:rsidP="00182AEC">
      <w:pPr>
        <w:jc w:val="center"/>
        <w:rPr>
          <w:rFonts w:ascii="Times New Roman" w:hAnsi="Times New Roman"/>
          <w:sz w:val="26"/>
          <w:szCs w:val="26"/>
        </w:rPr>
      </w:pPr>
    </w:p>
    <w:p w:rsidR="00357A39" w:rsidRDefault="00193446" w:rsidP="00193446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182AEC">
        <w:rPr>
          <w:rFonts w:ascii="Times New Roman" w:hAnsi="Times New Roman"/>
          <w:sz w:val="26"/>
          <w:szCs w:val="26"/>
        </w:rPr>
        <w:t xml:space="preserve">инистр </w:t>
      </w:r>
      <w:r w:rsidR="00182AEC">
        <w:rPr>
          <w:rFonts w:ascii="Times New Roman" w:hAnsi="Times New Roman"/>
          <w:sz w:val="26"/>
          <w:szCs w:val="26"/>
        </w:rPr>
        <w:tab/>
      </w:r>
      <w:r w:rsidR="00182AEC">
        <w:rPr>
          <w:rFonts w:ascii="Times New Roman" w:hAnsi="Times New Roman"/>
          <w:sz w:val="26"/>
          <w:szCs w:val="26"/>
        </w:rPr>
        <w:tab/>
      </w:r>
      <w:r w:rsidR="00182AEC">
        <w:rPr>
          <w:rFonts w:ascii="Times New Roman" w:hAnsi="Times New Roman"/>
          <w:sz w:val="26"/>
          <w:szCs w:val="26"/>
        </w:rPr>
        <w:tab/>
      </w:r>
      <w:r w:rsidR="002334EF">
        <w:rPr>
          <w:rFonts w:ascii="Times New Roman" w:hAnsi="Times New Roman"/>
          <w:sz w:val="26"/>
          <w:szCs w:val="26"/>
        </w:rPr>
        <w:t xml:space="preserve">           </w:t>
      </w:r>
      <w:r w:rsidR="00182AEC">
        <w:rPr>
          <w:rFonts w:ascii="Times New Roman" w:hAnsi="Times New Roman"/>
          <w:sz w:val="26"/>
          <w:szCs w:val="26"/>
        </w:rPr>
        <w:tab/>
      </w:r>
      <w:r w:rsidR="00182AEC">
        <w:rPr>
          <w:rFonts w:ascii="Times New Roman" w:hAnsi="Times New Roman"/>
          <w:sz w:val="26"/>
          <w:szCs w:val="26"/>
        </w:rPr>
        <w:tab/>
      </w:r>
      <w:r w:rsidR="00D235B0">
        <w:rPr>
          <w:rFonts w:ascii="Times New Roman" w:hAnsi="Times New Roman"/>
          <w:sz w:val="26"/>
          <w:szCs w:val="26"/>
        </w:rPr>
        <w:t>Е.А. Волкова</w:t>
      </w:r>
      <w:bookmarkStart w:id="0" w:name="_GoBack"/>
      <w:bookmarkEnd w:id="0"/>
    </w:p>
    <w:sectPr w:rsidR="00357A39" w:rsidSect="00FE37F3">
      <w:footerReference w:type="default" r:id="rId9"/>
      <w:pgSz w:w="11906" w:h="16838"/>
      <w:pgMar w:top="1134" w:right="851" w:bottom="851" w:left="1701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FB2" w:rsidRDefault="005C3FB2" w:rsidP="004B3365">
      <w:r>
        <w:separator/>
      </w:r>
    </w:p>
  </w:endnote>
  <w:endnote w:type="continuationSeparator" w:id="0">
    <w:p w:rsidR="005C3FB2" w:rsidRDefault="005C3FB2" w:rsidP="004B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365" w:rsidRDefault="004B33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FB2" w:rsidRDefault="005C3FB2" w:rsidP="004B3365">
      <w:r>
        <w:separator/>
      </w:r>
    </w:p>
  </w:footnote>
  <w:footnote w:type="continuationSeparator" w:id="0">
    <w:p w:rsidR="005C3FB2" w:rsidRDefault="005C3FB2" w:rsidP="004B3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5317"/>
    <w:multiLevelType w:val="hybridMultilevel"/>
    <w:tmpl w:val="3136552E"/>
    <w:lvl w:ilvl="0" w:tplc="5C2A3FD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3153C6"/>
    <w:multiLevelType w:val="multilevel"/>
    <w:tmpl w:val="37844A82"/>
    <w:lvl w:ilvl="0">
      <w:start w:val="3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2">
    <w:nsid w:val="22C810E1"/>
    <w:multiLevelType w:val="multilevel"/>
    <w:tmpl w:val="7D8844B2"/>
    <w:lvl w:ilvl="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2B8A7DBE"/>
    <w:multiLevelType w:val="multilevel"/>
    <w:tmpl w:val="00D0752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2EF23F4B"/>
    <w:multiLevelType w:val="multilevel"/>
    <w:tmpl w:val="0C186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5">
    <w:nsid w:val="30672CB6"/>
    <w:multiLevelType w:val="multilevel"/>
    <w:tmpl w:val="9342BCEA"/>
    <w:lvl w:ilvl="0">
      <w:start w:val="1"/>
      <w:numFmt w:val="decimal"/>
      <w:lvlText w:val="%1."/>
      <w:lvlJc w:val="left"/>
      <w:pPr>
        <w:ind w:left="1431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40" w:hanging="2160"/>
      </w:pPr>
      <w:rPr>
        <w:rFonts w:hint="default"/>
      </w:rPr>
    </w:lvl>
  </w:abstractNum>
  <w:abstractNum w:abstractNumId="6">
    <w:nsid w:val="3BFA1810"/>
    <w:multiLevelType w:val="hybridMultilevel"/>
    <w:tmpl w:val="B2842708"/>
    <w:lvl w:ilvl="0" w:tplc="A08E0F2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CA13F72"/>
    <w:multiLevelType w:val="multilevel"/>
    <w:tmpl w:val="0C186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8">
    <w:nsid w:val="5C514BDC"/>
    <w:multiLevelType w:val="hybridMultilevel"/>
    <w:tmpl w:val="AC0AA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20327"/>
    <w:multiLevelType w:val="hybridMultilevel"/>
    <w:tmpl w:val="D0BC5180"/>
    <w:lvl w:ilvl="0" w:tplc="68BEBEE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11025F"/>
    <w:multiLevelType w:val="multilevel"/>
    <w:tmpl w:val="00D0752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1">
    <w:nsid w:val="727C5A34"/>
    <w:multiLevelType w:val="hybridMultilevel"/>
    <w:tmpl w:val="79902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6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361"/>
    <w:rsid w:val="00010D8E"/>
    <w:rsid w:val="00014571"/>
    <w:rsid w:val="00017076"/>
    <w:rsid w:val="00022A50"/>
    <w:rsid w:val="00027FEB"/>
    <w:rsid w:val="00031975"/>
    <w:rsid w:val="0003721C"/>
    <w:rsid w:val="00042449"/>
    <w:rsid w:val="000438DE"/>
    <w:rsid w:val="00047F2F"/>
    <w:rsid w:val="000504FD"/>
    <w:rsid w:val="000511FD"/>
    <w:rsid w:val="00060B3D"/>
    <w:rsid w:val="000618F5"/>
    <w:rsid w:val="00063747"/>
    <w:rsid w:val="0006712B"/>
    <w:rsid w:val="00071458"/>
    <w:rsid w:val="00075ADB"/>
    <w:rsid w:val="00075D5A"/>
    <w:rsid w:val="00080ABA"/>
    <w:rsid w:val="00081B7A"/>
    <w:rsid w:val="00082D21"/>
    <w:rsid w:val="00087302"/>
    <w:rsid w:val="0009172F"/>
    <w:rsid w:val="000932A8"/>
    <w:rsid w:val="00094292"/>
    <w:rsid w:val="00094970"/>
    <w:rsid w:val="000A1F64"/>
    <w:rsid w:val="000A44B4"/>
    <w:rsid w:val="000A5389"/>
    <w:rsid w:val="000A547C"/>
    <w:rsid w:val="000A6A60"/>
    <w:rsid w:val="000A76A0"/>
    <w:rsid w:val="000B121C"/>
    <w:rsid w:val="000C0DE8"/>
    <w:rsid w:val="000C5184"/>
    <w:rsid w:val="000C5D46"/>
    <w:rsid w:val="000C7E80"/>
    <w:rsid w:val="000D08BC"/>
    <w:rsid w:val="000D6385"/>
    <w:rsid w:val="000E7862"/>
    <w:rsid w:val="000F57F3"/>
    <w:rsid w:val="00102134"/>
    <w:rsid w:val="00103B2B"/>
    <w:rsid w:val="00103C11"/>
    <w:rsid w:val="00103D2F"/>
    <w:rsid w:val="001060F2"/>
    <w:rsid w:val="001067A5"/>
    <w:rsid w:val="00110307"/>
    <w:rsid w:val="00111257"/>
    <w:rsid w:val="001127EA"/>
    <w:rsid w:val="001130A2"/>
    <w:rsid w:val="001227A9"/>
    <w:rsid w:val="00125473"/>
    <w:rsid w:val="00127060"/>
    <w:rsid w:val="0013233F"/>
    <w:rsid w:val="00135667"/>
    <w:rsid w:val="001409F3"/>
    <w:rsid w:val="00144553"/>
    <w:rsid w:val="00145B18"/>
    <w:rsid w:val="00153BC3"/>
    <w:rsid w:val="00160B21"/>
    <w:rsid w:val="0016486B"/>
    <w:rsid w:val="00174F85"/>
    <w:rsid w:val="0017515A"/>
    <w:rsid w:val="00176EBE"/>
    <w:rsid w:val="001826FB"/>
    <w:rsid w:val="00182AEC"/>
    <w:rsid w:val="00183101"/>
    <w:rsid w:val="0018570F"/>
    <w:rsid w:val="001904F8"/>
    <w:rsid w:val="00192E23"/>
    <w:rsid w:val="00193446"/>
    <w:rsid w:val="001948A7"/>
    <w:rsid w:val="00197556"/>
    <w:rsid w:val="001A0034"/>
    <w:rsid w:val="001A0D95"/>
    <w:rsid w:val="001A1950"/>
    <w:rsid w:val="001A199F"/>
    <w:rsid w:val="001A3D30"/>
    <w:rsid w:val="001A4710"/>
    <w:rsid w:val="001A494C"/>
    <w:rsid w:val="001B1CBA"/>
    <w:rsid w:val="001B1D08"/>
    <w:rsid w:val="001B5205"/>
    <w:rsid w:val="001B5CB7"/>
    <w:rsid w:val="001C24AE"/>
    <w:rsid w:val="001C6152"/>
    <w:rsid w:val="001C6460"/>
    <w:rsid w:val="001D641E"/>
    <w:rsid w:val="001E1BD5"/>
    <w:rsid w:val="001E20DC"/>
    <w:rsid w:val="001E4418"/>
    <w:rsid w:val="001E6B6F"/>
    <w:rsid w:val="001E7785"/>
    <w:rsid w:val="001F245F"/>
    <w:rsid w:val="001F2549"/>
    <w:rsid w:val="001F48A9"/>
    <w:rsid w:val="001F5577"/>
    <w:rsid w:val="001F71F5"/>
    <w:rsid w:val="001F7DC1"/>
    <w:rsid w:val="002038CA"/>
    <w:rsid w:val="00203943"/>
    <w:rsid w:val="00205544"/>
    <w:rsid w:val="002076F5"/>
    <w:rsid w:val="00207BB3"/>
    <w:rsid w:val="00210A28"/>
    <w:rsid w:val="00214043"/>
    <w:rsid w:val="002168FB"/>
    <w:rsid w:val="0022047D"/>
    <w:rsid w:val="00220A5D"/>
    <w:rsid w:val="002245DD"/>
    <w:rsid w:val="00231899"/>
    <w:rsid w:val="00231924"/>
    <w:rsid w:val="0023264E"/>
    <w:rsid w:val="00232981"/>
    <w:rsid w:val="002334EF"/>
    <w:rsid w:val="0023591D"/>
    <w:rsid w:val="00240007"/>
    <w:rsid w:val="002401F5"/>
    <w:rsid w:val="0024092D"/>
    <w:rsid w:val="00243A8A"/>
    <w:rsid w:val="002466A9"/>
    <w:rsid w:val="00250246"/>
    <w:rsid w:val="00253B4C"/>
    <w:rsid w:val="0025706C"/>
    <w:rsid w:val="002578FD"/>
    <w:rsid w:val="002628D9"/>
    <w:rsid w:val="00264919"/>
    <w:rsid w:val="0026605B"/>
    <w:rsid w:val="002676FB"/>
    <w:rsid w:val="00270FCB"/>
    <w:rsid w:val="00271687"/>
    <w:rsid w:val="00273D14"/>
    <w:rsid w:val="002745E5"/>
    <w:rsid w:val="0027720C"/>
    <w:rsid w:val="00281B46"/>
    <w:rsid w:val="002838AF"/>
    <w:rsid w:val="00283F8F"/>
    <w:rsid w:val="00290654"/>
    <w:rsid w:val="00292707"/>
    <w:rsid w:val="00292AA5"/>
    <w:rsid w:val="002945D5"/>
    <w:rsid w:val="002A27B7"/>
    <w:rsid w:val="002B291A"/>
    <w:rsid w:val="002B3A7E"/>
    <w:rsid w:val="002C0D62"/>
    <w:rsid w:val="002C213C"/>
    <w:rsid w:val="002C7561"/>
    <w:rsid w:val="002E1493"/>
    <w:rsid w:val="002E16D5"/>
    <w:rsid w:val="002E1790"/>
    <w:rsid w:val="002E2286"/>
    <w:rsid w:val="002E2C3A"/>
    <w:rsid w:val="002E4CE5"/>
    <w:rsid w:val="002F2D88"/>
    <w:rsid w:val="002F3AF6"/>
    <w:rsid w:val="002F4593"/>
    <w:rsid w:val="002F46B1"/>
    <w:rsid w:val="002F4A67"/>
    <w:rsid w:val="002F5258"/>
    <w:rsid w:val="002F69F1"/>
    <w:rsid w:val="00300D37"/>
    <w:rsid w:val="00303FDA"/>
    <w:rsid w:val="00313755"/>
    <w:rsid w:val="00314822"/>
    <w:rsid w:val="00314949"/>
    <w:rsid w:val="003169DE"/>
    <w:rsid w:val="00317F0F"/>
    <w:rsid w:val="00320660"/>
    <w:rsid w:val="00331C6F"/>
    <w:rsid w:val="00333412"/>
    <w:rsid w:val="00333CFB"/>
    <w:rsid w:val="00335AB2"/>
    <w:rsid w:val="00335DCB"/>
    <w:rsid w:val="00337794"/>
    <w:rsid w:val="0034051A"/>
    <w:rsid w:val="00347EC2"/>
    <w:rsid w:val="003532E7"/>
    <w:rsid w:val="00354F8A"/>
    <w:rsid w:val="0035745A"/>
    <w:rsid w:val="00357A39"/>
    <w:rsid w:val="00360654"/>
    <w:rsid w:val="0036120C"/>
    <w:rsid w:val="00361D4A"/>
    <w:rsid w:val="00364412"/>
    <w:rsid w:val="00371EDB"/>
    <w:rsid w:val="00374337"/>
    <w:rsid w:val="00375871"/>
    <w:rsid w:val="003775FE"/>
    <w:rsid w:val="003812CE"/>
    <w:rsid w:val="00391E80"/>
    <w:rsid w:val="00396A84"/>
    <w:rsid w:val="003A0040"/>
    <w:rsid w:val="003A0193"/>
    <w:rsid w:val="003A20FC"/>
    <w:rsid w:val="003A27E8"/>
    <w:rsid w:val="003A27EE"/>
    <w:rsid w:val="003A310C"/>
    <w:rsid w:val="003A32BD"/>
    <w:rsid w:val="003A3660"/>
    <w:rsid w:val="003A3E8A"/>
    <w:rsid w:val="003A47D1"/>
    <w:rsid w:val="003B0797"/>
    <w:rsid w:val="003B1297"/>
    <w:rsid w:val="003B24F1"/>
    <w:rsid w:val="003B3A7C"/>
    <w:rsid w:val="003B4543"/>
    <w:rsid w:val="003C1C90"/>
    <w:rsid w:val="003C25A9"/>
    <w:rsid w:val="003C6405"/>
    <w:rsid w:val="003D118D"/>
    <w:rsid w:val="003D1E5E"/>
    <w:rsid w:val="003D268D"/>
    <w:rsid w:val="003D39AF"/>
    <w:rsid w:val="003E5D0A"/>
    <w:rsid w:val="003E6400"/>
    <w:rsid w:val="003E6FD3"/>
    <w:rsid w:val="003F180C"/>
    <w:rsid w:val="003F2BE7"/>
    <w:rsid w:val="003F51A3"/>
    <w:rsid w:val="0040104A"/>
    <w:rsid w:val="00401A44"/>
    <w:rsid w:val="00402DD5"/>
    <w:rsid w:val="00407D3E"/>
    <w:rsid w:val="00410AEB"/>
    <w:rsid w:val="00412826"/>
    <w:rsid w:val="004133C4"/>
    <w:rsid w:val="00417AD8"/>
    <w:rsid w:val="004203B9"/>
    <w:rsid w:val="00421F58"/>
    <w:rsid w:val="00433769"/>
    <w:rsid w:val="00433ADE"/>
    <w:rsid w:val="00433F31"/>
    <w:rsid w:val="00441CFD"/>
    <w:rsid w:val="00442B80"/>
    <w:rsid w:val="00443F81"/>
    <w:rsid w:val="00445CCC"/>
    <w:rsid w:val="004505D7"/>
    <w:rsid w:val="00456F9A"/>
    <w:rsid w:val="0046017A"/>
    <w:rsid w:val="004669E0"/>
    <w:rsid w:val="00467FC4"/>
    <w:rsid w:val="00471AAE"/>
    <w:rsid w:val="004722C6"/>
    <w:rsid w:val="00480244"/>
    <w:rsid w:val="00480627"/>
    <w:rsid w:val="004863EB"/>
    <w:rsid w:val="0049197F"/>
    <w:rsid w:val="004925D7"/>
    <w:rsid w:val="004A067A"/>
    <w:rsid w:val="004A27CE"/>
    <w:rsid w:val="004A52FA"/>
    <w:rsid w:val="004B1B0C"/>
    <w:rsid w:val="004B3365"/>
    <w:rsid w:val="004C5BAB"/>
    <w:rsid w:val="004C70F9"/>
    <w:rsid w:val="004D14B3"/>
    <w:rsid w:val="004D1506"/>
    <w:rsid w:val="004D1B23"/>
    <w:rsid w:val="004D29ED"/>
    <w:rsid w:val="004D4E18"/>
    <w:rsid w:val="004D6D80"/>
    <w:rsid w:val="004D6DA3"/>
    <w:rsid w:val="004E1D53"/>
    <w:rsid w:val="004E5B6D"/>
    <w:rsid w:val="004F0F19"/>
    <w:rsid w:val="004F1E6E"/>
    <w:rsid w:val="004F60F5"/>
    <w:rsid w:val="0050066B"/>
    <w:rsid w:val="00501010"/>
    <w:rsid w:val="00505AD4"/>
    <w:rsid w:val="00507B94"/>
    <w:rsid w:val="00507BCA"/>
    <w:rsid w:val="00512DA0"/>
    <w:rsid w:val="00513129"/>
    <w:rsid w:val="00516996"/>
    <w:rsid w:val="005202BA"/>
    <w:rsid w:val="00520591"/>
    <w:rsid w:val="00520B7E"/>
    <w:rsid w:val="00520F4A"/>
    <w:rsid w:val="005214C2"/>
    <w:rsid w:val="00523C83"/>
    <w:rsid w:val="00524D23"/>
    <w:rsid w:val="0052633C"/>
    <w:rsid w:val="00535CD6"/>
    <w:rsid w:val="00537481"/>
    <w:rsid w:val="005417C2"/>
    <w:rsid w:val="0054343D"/>
    <w:rsid w:val="00543890"/>
    <w:rsid w:val="00546E9B"/>
    <w:rsid w:val="00550DAA"/>
    <w:rsid w:val="00550E1C"/>
    <w:rsid w:val="0055291F"/>
    <w:rsid w:val="0055339A"/>
    <w:rsid w:val="00560ED9"/>
    <w:rsid w:val="00561388"/>
    <w:rsid w:val="00562971"/>
    <w:rsid w:val="005630D1"/>
    <w:rsid w:val="005703B7"/>
    <w:rsid w:val="00572C51"/>
    <w:rsid w:val="00575ABC"/>
    <w:rsid w:val="0058208C"/>
    <w:rsid w:val="00583CEF"/>
    <w:rsid w:val="00585E16"/>
    <w:rsid w:val="005867B0"/>
    <w:rsid w:val="005939E5"/>
    <w:rsid w:val="0059568D"/>
    <w:rsid w:val="00595E11"/>
    <w:rsid w:val="005A2027"/>
    <w:rsid w:val="005B5F9D"/>
    <w:rsid w:val="005B7D8C"/>
    <w:rsid w:val="005C128F"/>
    <w:rsid w:val="005C3FB2"/>
    <w:rsid w:val="005C5B89"/>
    <w:rsid w:val="005E4BFC"/>
    <w:rsid w:val="005E6008"/>
    <w:rsid w:val="005F422E"/>
    <w:rsid w:val="005F5E83"/>
    <w:rsid w:val="00601DD9"/>
    <w:rsid w:val="006024FE"/>
    <w:rsid w:val="006028ED"/>
    <w:rsid w:val="006074F9"/>
    <w:rsid w:val="00612FB3"/>
    <w:rsid w:val="00623B1F"/>
    <w:rsid w:val="00632BF3"/>
    <w:rsid w:val="00635847"/>
    <w:rsid w:val="00636367"/>
    <w:rsid w:val="00642393"/>
    <w:rsid w:val="006515B9"/>
    <w:rsid w:val="00654C97"/>
    <w:rsid w:val="00656F3D"/>
    <w:rsid w:val="006625D7"/>
    <w:rsid w:val="00664276"/>
    <w:rsid w:val="006654DD"/>
    <w:rsid w:val="006727BE"/>
    <w:rsid w:val="00681D0B"/>
    <w:rsid w:val="00682337"/>
    <w:rsid w:val="00683154"/>
    <w:rsid w:val="006878A5"/>
    <w:rsid w:val="006910A7"/>
    <w:rsid w:val="006935E6"/>
    <w:rsid w:val="006A28A4"/>
    <w:rsid w:val="006A3116"/>
    <w:rsid w:val="006B45E7"/>
    <w:rsid w:val="006B6A42"/>
    <w:rsid w:val="006B6F04"/>
    <w:rsid w:val="006B7402"/>
    <w:rsid w:val="006C10A3"/>
    <w:rsid w:val="006C7F78"/>
    <w:rsid w:val="006D14CF"/>
    <w:rsid w:val="006D5ABE"/>
    <w:rsid w:val="006D5BA4"/>
    <w:rsid w:val="006D62C7"/>
    <w:rsid w:val="006E0764"/>
    <w:rsid w:val="006E2A7E"/>
    <w:rsid w:val="006E38A9"/>
    <w:rsid w:val="006F541D"/>
    <w:rsid w:val="006F5AF0"/>
    <w:rsid w:val="006F6DE4"/>
    <w:rsid w:val="0070186D"/>
    <w:rsid w:val="00704294"/>
    <w:rsid w:val="00704EA7"/>
    <w:rsid w:val="007063A2"/>
    <w:rsid w:val="00707231"/>
    <w:rsid w:val="00707A15"/>
    <w:rsid w:val="00707BCB"/>
    <w:rsid w:val="0071389B"/>
    <w:rsid w:val="00715E7C"/>
    <w:rsid w:val="00725FC7"/>
    <w:rsid w:val="00732165"/>
    <w:rsid w:val="0074487B"/>
    <w:rsid w:val="00750999"/>
    <w:rsid w:val="00755318"/>
    <w:rsid w:val="0076142A"/>
    <w:rsid w:val="00765EDE"/>
    <w:rsid w:val="00773CDF"/>
    <w:rsid w:val="00774C61"/>
    <w:rsid w:val="00777923"/>
    <w:rsid w:val="00784013"/>
    <w:rsid w:val="00785038"/>
    <w:rsid w:val="007916D7"/>
    <w:rsid w:val="00791CC6"/>
    <w:rsid w:val="00793905"/>
    <w:rsid w:val="007A1E9F"/>
    <w:rsid w:val="007A4F9F"/>
    <w:rsid w:val="007B301D"/>
    <w:rsid w:val="007B3C94"/>
    <w:rsid w:val="007B3DC8"/>
    <w:rsid w:val="007B7A51"/>
    <w:rsid w:val="007D6975"/>
    <w:rsid w:val="007E08CC"/>
    <w:rsid w:val="007E3940"/>
    <w:rsid w:val="007E5933"/>
    <w:rsid w:val="007F0643"/>
    <w:rsid w:val="007F2DDF"/>
    <w:rsid w:val="007F3A0A"/>
    <w:rsid w:val="007F40B9"/>
    <w:rsid w:val="0080000A"/>
    <w:rsid w:val="008012D6"/>
    <w:rsid w:val="008150A4"/>
    <w:rsid w:val="00821A0C"/>
    <w:rsid w:val="00825D12"/>
    <w:rsid w:val="00827F87"/>
    <w:rsid w:val="008352C6"/>
    <w:rsid w:val="00836812"/>
    <w:rsid w:val="00837C6E"/>
    <w:rsid w:val="00841E2D"/>
    <w:rsid w:val="008450AA"/>
    <w:rsid w:val="00847C4F"/>
    <w:rsid w:val="00861ACE"/>
    <w:rsid w:val="00866B1D"/>
    <w:rsid w:val="00873EDD"/>
    <w:rsid w:val="0088177F"/>
    <w:rsid w:val="00882E0A"/>
    <w:rsid w:val="00885B2C"/>
    <w:rsid w:val="00895438"/>
    <w:rsid w:val="008A61F9"/>
    <w:rsid w:val="008B2F8B"/>
    <w:rsid w:val="008B3F44"/>
    <w:rsid w:val="008C44BF"/>
    <w:rsid w:val="008D303A"/>
    <w:rsid w:val="008D4B46"/>
    <w:rsid w:val="008E019E"/>
    <w:rsid w:val="008E0DC1"/>
    <w:rsid w:val="008E27C6"/>
    <w:rsid w:val="008E4438"/>
    <w:rsid w:val="008E62C5"/>
    <w:rsid w:val="008F0813"/>
    <w:rsid w:val="008F3255"/>
    <w:rsid w:val="008F7CFD"/>
    <w:rsid w:val="00900C9E"/>
    <w:rsid w:val="009036AC"/>
    <w:rsid w:val="00905837"/>
    <w:rsid w:val="00907BFE"/>
    <w:rsid w:val="00915DE8"/>
    <w:rsid w:val="0092180D"/>
    <w:rsid w:val="0092296C"/>
    <w:rsid w:val="00926C8E"/>
    <w:rsid w:val="00927245"/>
    <w:rsid w:val="009304A1"/>
    <w:rsid w:val="00931553"/>
    <w:rsid w:val="00932E60"/>
    <w:rsid w:val="009339EA"/>
    <w:rsid w:val="0093545C"/>
    <w:rsid w:val="00940140"/>
    <w:rsid w:val="009407DA"/>
    <w:rsid w:val="0094159D"/>
    <w:rsid w:val="0094185C"/>
    <w:rsid w:val="00941ED7"/>
    <w:rsid w:val="00941F34"/>
    <w:rsid w:val="009422A5"/>
    <w:rsid w:val="00947676"/>
    <w:rsid w:val="00950E04"/>
    <w:rsid w:val="009521BA"/>
    <w:rsid w:val="00952CA4"/>
    <w:rsid w:val="00952ECD"/>
    <w:rsid w:val="00953E08"/>
    <w:rsid w:val="0095428E"/>
    <w:rsid w:val="00965F1C"/>
    <w:rsid w:val="0096691E"/>
    <w:rsid w:val="0097077C"/>
    <w:rsid w:val="0097285B"/>
    <w:rsid w:val="00974B55"/>
    <w:rsid w:val="00976E0A"/>
    <w:rsid w:val="0098576E"/>
    <w:rsid w:val="00985DD7"/>
    <w:rsid w:val="00985F07"/>
    <w:rsid w:val="00992F34"/>
    <w:rsid w:val="0099338A"/>
    <w:rsid w:val="00994DE1"/>
    <w:rsid w:val="00995060"/>
    <w:rsid w:val="00996CBF"/>
    <w:rsid w:val="009A0C36"/>
    <w:rsid w:val="009A4786"/>
    <w:rsid w:val="009A51E6"/>
    <w:rsid w:val="009B3C23"/>
    <w:rsid w:val="009C19A4"/>
    <w:rsid w:val="009C4FF6"/>
    <w:rsid w:val="009D4BB5"/>
    <w:rsid w:val="009D7007"/>
    <w:rsid w:val="009E20CB"/>
    <w:rsid w:val="009E24FF"/>
    <w:rsid w:val="009E5BAD"/>
    <w:rsid w:val="009F0BF0"/>
    <w:rsid w:val="009F4095"/>
    <w:rsid w:val="009F61F9"/>
    <w:rsid w:val="00A06BD6"/>
    <w:rsid w:val="00A06EE4"/>
    <w:rsid w:val="00A11013"/>
    <w:rsid w:val="00A11749"/>
    <w:rsid w:val="00A156B0"/>
    <w:rsid w:val="00A16982"/>
    <w:rsid w:val="00A25609"/>
    <w:rsid w:val="00A27EB8"/>
    <w:rsid w:val="00A30978"/>
    <w:rsid w:val="00A312A3"/>
    <w:rsid w:val="00A3156F"/>
    <w:rsid w:val="00A379E6"/>
    <w:rsid w:val="00A52AC3"/>
    <w:rsid w:val="00A70F9B"/>
    <w:rsid w:val="00A77CBB"/>
    <w:rsid w:val="00A80716"/>
    <w:rsid w:val="00A815BE"/>
    <w:rsid w:val="00A82C90"/>
    <w:rsid w:val="00A843A7"/>
    <w:rsid w:val="00A85CDB"/>
    <w:rsid w:val="00A85E22"/>
    <w:rsid w:val="00A86B22"/>
    <w:rsid w:val="00A909A0"/>
    <w:rsid w:val="00AA66EC"/>
    <w:rsid w:val="00AB0311"/>
    <w:rsid w:val="00AB0AAC"/>
    <w:rsid w:val="00AB26B4"/>
    <w:rsid w:val="00AB3B72"/>
    <w:rsid w:val="00AB64F5"/>
    <w:rsid w:val="00AB76BA"/>
    <w:rsid w:val="00AC0137"/>
    <w:rsid w:val="00AC10B9"/>
    <w:rsid w:val="00AC4C63"/>
    <w:rsid w:val="00AC5E02"/>
    <w:rsid w:val="00AD1502"/>
    <w:rsid w:val="00AD2DA2"/>
    <w:rsid w:val="00AD5B04"/>
    <w:rsid w:val="00AF3CEE"/>
    <w:rsid w:val="00AF4589"/>
    <w:rsid w:val="00AF7098"/>
    <w:rsid w:val="00B0295E"/>
    <w:rsid w:val="00B0565D"/>
    <w:rsid w:val="00B05FE9"/>
    <w:rsid w:val="00B0617A"/>
    <w:rsid w:val="00B0761E"/>
    <w:rsid w:val="00B125E1"/>
    <w:rsid w:val="00B15FD4"/>
    <w:rsid w:val="00B17DB4"/>
    <w:rsid w:val="00B17FD5"/>
    <w:rsid w:val="00B236C8"/>
    <w:rsid w:val="00B24C10"/>
    <w:rsid w:val="00B30558"/>
    <w:rsid w:val="00B30F6B"/>
    <w:rsid w:val="00B316B0"/>
    <w:rsid w:val="00B31DDC"/>
    <w:rsid w:val="00B34B2B"/>
    <w:rsid w:val="00B368CD"/>
    <w:rsid w:val="00B377E0"/>
    <w:rsid w:val="00B40C38"/>
    <w:rsid w:val="00B543B9"/>
    <w:rsid w:val="00B60166"/>
    <w:rsid w:val="00B62027"/>
    <w:rsid w:val="00B65361"/>
    <w:rsid w:val="00B700FF"/>
    <w:rsid w:val="00B749D3"/>
    <w:rsid w:val="00B83170"/>
    <w:rsid w:val="00B852FE"/>
    <w:rsid w:val="00B867ED"/>
    <w:rsid w:val="00B93389"/>
    <w:rsid w:val="00B9464C"/>
    <w:rsid w:val="00BA680A"/>
    <w:rsid w:val="00BA7430"/>
    <w:rsid w:val="00BA7BCA"/>
    <w:rsid w:val="00BB2050"/>
    <w:rsid w:val="00BB32C0"/>
    <w:rsid w:val="00BB45BF"/>
    <w:rsid w:val="00BB7BD3"/>
    <w:rsid w:val="00BC0B56"/>
    <w:rsid w:val="00BC3A9D"/>
    <w:rsid w:val="00BD00EB"/>
    <w:rsid w:val="00BD049F"/>
    <w:rsid w:val="00BD6777"/>
    <w:rsid w:val="00BD728C"/>
    <w:rsid w:val="00BE0E8A"/>
    <w:rsid w:val="00BE4C64"/>
    <w:rsid w:val="00BF1AB5"/>
    <w:rsid w:val="00BF2767"/>
    <w:rsid w:val="00BF3AD8"/>
    <w:rsid w:val="00BF3EF3"/>
    <w:rsid w:val="00BF5BE1"/>
    <w:rsid w:val="00BF5EE0"/>
    <w:rsid w:val="00C01DFB"/>
    <w:rsid w:val="00C03B2A"/>
    <w:rsid w:val="00C06B21"/>
    <w:rsid w:val="00C11E82"/>
    <w:rsid w:val="00C120EB"/>
    <w:rsid w:val="00C1281B"/>
    <w:rsid w:val="00C23A8C"/>
    <w:rsid w:val="00C260FA"/>
    <w:rsid w:val="00C26B4A"/>
    <w:rsid w:val="00C324AD"/>
    <w:rsid w:val="00C3421C"/>
    <w:rsid w:val="00C342D9"/>
    <w:rsid w:val="00C358E6"/>
    <w:rsid w:val="00C458AE"/>
    <w:rsid w:val="00C46E92"/>
    <w:rsid w:val="00C52F47"/>
    <w:rsid w:val="00C53BB4"/>
    <w:rsid w:val="00C53C48"/>
    <w:rsid w:val="00C53E8C"/>
    <w:rsid w:val="00C607F2"/>
    <w:rsid w:val="00C63916"/>
    <w:rsid w:val="00C64094"/>
    <w:rsid w:val="00C6434D"/>
    <w:rsid w:val="00C65E07"/>
    <w:rsid w:val="00C65FD6"/>
    <w:rsid w:val="00C70A76"/>
    <w:rsid w:val="00C71C53"/>
    <w:rsid w:val="00C72450"/>
    <w:rsid w:val="00C731CE"/>
    <w:rsid w:val="00C77534"/>
    <w:rsid w:val="00C77750"/>
    <w:rsid w:val="00C82431"/>
    <w:rsid w:val="00C83541"/>
    <w:rsid w:val="00C83D63"/>
    <w:rsid w:val="00C906FB"/>
    <w:rsid w:val="00C91E98"/>
    <w:rsid w:val="00C94F36"/>
    <w:rsid w:val="00C951FD"/>
    <w:rsid w:val="00C973B6"/>
    <w:rsid w:val="00CA10EA"/>
    <w:rsid w:val="00CA3C4C"/>
    <w:rsid w:val="00CA3DD5"/>
    <w:rsid w:val="00CA49A2"/>
    <w:rsid w:val="00CA5A02"/>
    <w:rsid w:val="00CA6F9C"/>
    <w:rsid w:val="00CA778E"/>
    <w:rsid w:val="00CB23EE"/>
    <w:rsid w:val="00CC17DF"/>
    <w:rsid w:val="00CC30C9"/>
    <w:rsid w:val="00CC6771"/>
    <w:rsid w:val="00CD45D8"/>
    <w:rsid w:val="00CD4CC5"/>
    <w:rsid w:val="00CE517E"/>
    <w:rsid w:val="00CE6C1F"/>
    <w:rsid w:val="00D00ACD"/>
    <w:rsid w:val="00D01553"/>
    <w:rsid w:val="00D027A6"/>
    <w:rsid w:val="00D055CF"/>
    <w:rsid w:val="00D07D94"/>
    <w:rsid w:val="00D12E04"/>
    <w:rsid w:val="00D136A4"/>
    <w:rsid w:val="00D16B93"/>
    <w:rsid w:val="00D21EEB"/>
    <w:rsid w:val="00D235B0"/>
    <w:rsid w:val="00D2615E"/>
    <w:rsid w:val="00D32FFC"/>
    <w:rsid w:val="00D3349C"/>
    <w:rsid w:val="00D33728"/>
    <w:rsid w:val="00D367FE"/>
    <w:rsid w:val="00D40426"/>
    <w:rsid w:val="00D41F44"/>
    <w:rsid w:val="00D42FB4"/>
    <w:rsid w:val="00D4458C"/>
    <w:rsid w:val="00D53421"/>
    <w:rsid w:val="00D56FDB"/>
    <w:rsid w:val="00D600D9"/>
    <w:rsid w:val="00D6060F"/>
    <w:rsid w:val="00D61A38"/>
    <w:rsid w:val="00D653BF"/>
    <w:rsid w:val="00D65E8D"/>
    <w:rsid w:val="00D72135"/>
    <w:rsid w:val="00D73FDA"/>
    <w:rsid w:val="00D759EA"/>
    <w:rsid w:val="00D76D55"/>
    <w:rsid w:val="00D81707"/>
    <w:rsid w:val="00D81CE0"/>
    <w:rsid w:val="00D83421"/>
    <w:rsid w:val="00D85149"/>
    <w:rsid w:val="00D8552A"/>
    <w:rsid w:val="00D85B15"/>
    <w:rsid w:val="00D86A15"/>
    <w:rsid w:val="00D86E80"/>
    <w:rsid w:val="00D91952"/>
    <w:rsid w:val="00D921F1"/>
    <w:rsid w:val="00D9370C"/>
    <w:rsid w:val="00D96494"/>
    <w:rsid w:val="00D96E0D"/>
    <w:rsid w:val="00D977B7"/>
    <w:rsid w:val="00DA1F46"/>
    <w:rsid w:val="00DA46FD"/>
    <w:rsid w:val="00DA4AE1"/>
    <w:rsid w:val="00DB3873"/>
    <w:rsid w:val="00DB51DC"/>
    <w:rsid w:val="00DC143D"/>
    <w:rsid w:val="00DC225A"/>
    <w:rsid w:val="00DC2E06"/>
    <w:rsid w:val="00DC4417"/>
    <w:rsid w:val="00DC4973"/>
    <w:rsid w:val="00DC6ADC"/>
    <w:rsid w:val="00DD1A9D"/>
    <w:rsid w:val="00DE4939"/>
    <w:rsid w:val="00DE5538"/>
    <w:rsid w:val="00DF06B7"/>
    <w:rsid w:val="00DF0A2A"/>
    <w:rsid w:val="00DF502B"/>
    <w:rsid w:val="00DF6936"/>
    <w:rsid w:val="00E01BDD"/>
    <w:rsid w:val="00E0211F"/>
    <w:rsid w:val="00E056C9"/>
    <w:rsid w:val="00E0684A"/>
    <w:rsid w:val="00E07D41"/>
    <w:rsid w:val="00E14AC6"/>
    <w:rsid w:val="00E17627"/>
    <w:rsid w:val="00E23813"/>
    <w:rsid w:val="00E24CCF"/>
    <w:rsid w:val="00E25B23"/>
    <w:rsid w:val="00E27787"/>
    <w:rsid w:val="00E30098"/>
    <w:rsid w:val="00E31E82"/>
    <w:rsid w:val="00E32375"/>
    <w:rsid w:val="00E3468F"/>
    <w:rsid w:val="00E4430E"/>
    <w:rsid w:val="00E4569F"/>
    <w:rsid w:val="00E467CA"/>
    <w:rsid w:val="00E46BC7"/>
    <w:rsid w:val="00E50560"/>
    <w:rsid w:val="00E51ACE"/>
    <w:rsid w:val="00E54AF6"/>
    <w:rsid w:val="00E579D5"/>
    <w:rsid w:val="00E6078B"/>
    <w:rsid w:val="00E64E92"/>
    <w:rsid w:val="00E656D1"/>
    <w:rsid w:val="00E664C9"/>
    <w:rsid w:val="00E67F9B"/>
    <w:rsid w:val="00E72005"/>
    <w:rsid w:val="00E72C72"/>
    <w:rsid w:val="00E74598"/>
    <w:rsid w:val="00E765F3"/>
    <w:rsid w:val="00E777CE"/>
    <w:rsid w:val="00E80D75"/>
    <w:rsid w:val="00E84962"/>
    <w:rsid w:val="00E85042"/>
    <w:rsid w:val="00E9519E"/>
    <w:rsid w:val="00E9579D"/>
    <w:rsid w:val="00E96C0E"/>
    <w:rsid w:val="00EA35EC"/>
    <w:rsid w:val="00EA3955"/>
    <w:rsid w:val="00EA3EE6"/>
    <w:rsid w:val="00EA3FCE"/>
    <w:rsid w:val="00EA4007"/>
    <w:rsid w:val="00EA6A7E"/>
    <w:rsid w:val="00EA7B72"/>
    <w:rsid w:val="00EB0ED0"/>
    <w:rsid w:val="00EB25F4"/>
    <w:rsid w:val="00EB3E9B"/>
    <w:rsid w:val="00EB709F"/>
    <w:rsid w:val="00EC03B6"/>
    <w:rsid w:val="00EC191F"/>
    <w:rsid w:val="00EC5670"/>
    <w:rsid w:val="00EC6F1D"/>
    <w:rsid w:val="00EC7EC0"/>
    <w:rsid w:val="00ED6687"/>
    <w:rsid w:val="00EE1E70"/>
    <w:rsid w:val="00EE38A6"/>
    <w:rsid w:val="00EE7330"/>
    <w:rsid w:val="00EE7438"/>
    <w:rsid w:val="00EE773B"/>
    <w:rsid w:val="00EF2523"/>
    <w:rsid w:val="00EF38B4"/>
    <w:rsid w:val="00EF68D0"/>
    <w:rsid w:val="00EF7039"/>
    <w:rsid w:val="00EF743F"/>
    <w:rsid w:val="00EF7C28"/>
    <w:rsid w:val="00F0005D"/>
    <w:rsid w:val="00F03D30"/>
    <w:rsid w:val="00F07890"/>
    <w:rsid w:val="00F12914"/>
    <w:rsid w:val="00F2701A"/>
    <w:rsid w:val="00F44277"/>
    <w:rsid w:val="00F4462E"/>
    <w:rsid w:val="00F51A45"/>
    <w:rsid w:val="00F51BC1"/>
    <w:rsid w:val="00F52EE9"/>
    <w:rsid w:val="00F532E5"/>
    <w:rsid w:val="00F573F3"/>
    <w:rsid w:val="00F647A1"/>
    <w:rsid w:val="00F64E26"/>
    <w:rsid w:val="00F71316"/>
    <w:rsid w:val="00F73FC0"/>
    <w:rsid w:val="00F74BE1"/>
    <w:rsid w:val="00F75928"/>
    <w:rsid w:val="00F75C13"/>
    <w:rsid w:val="00F76871"/>
    <w:rsid w:val="00F81B9D"/>
    <w:rsid w:val="00F822A2"/>
    <w:rsid w:val="00F82C99"/>
    <w:rsid w:val="00F849BD"/>
    <w:rsid w:val="00F87317"/>
    <w:rsid w:val="00F87A02"/>
    <w:rsid w:val="00F87CFB"/>
    <w:rsid w:val="00F93C00"/>
    <w:rsid w:val="00F941E7"/>
    <w:rsid w:val="00FA0D8F"/>
    <w:rsid w:val="00FA734E"/>
    <w:rsid w:val="00FB0D4E"/>
    <w:rsid w:val="00FB1438"/>
    <w:rsid w:val="00FB1AB6"/>
    <w:rsid w:val="00FB2872"/>
    <w:rsid w:val="00FB313E"/>
    <w:rsid w:val="00FB3C53"/>
    <w:rsid w:val="00FB4EB3"/>
    <w:rsid w:val="00FB5E2C"/>
    <w:rsid w:val="00FB647D"/>
    <w:rsid w:val="00FC06E1"/>
    <w:rsid w:val="00FC69E7"/>
    <w:rsid w:val="00FD113F"/>
    <w:rsid w:val="00FD432D"/>
    <w:rsid w:val="00FD6219"/>
    <w:rsid w:val="00FD653F"/>
    <w:rsid w:val="00FE1B92"/>
    <w:rsid w:val="00FE345E"/>
    <w:rsid w:val="00FE37F3"/>
    <w:rsid w:val="00FE5402"/>
    <w:rsid w:val="00FF0F41"/>
    <w:rsid w:val="00FF3D26"/>
    <w:rsid w:val="00FF4A8E"/>
    <w:rsid w:val="00FF5511"/>
    <w:rsid w:val="00FF6E67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361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361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paragraph" w:styleId="2">
    <w:name w:val="heading 2"/>
    <w:basedOn w:val="a"/>
    <w:next w:val="a"/>
    <w:link w:val="20"/>
    <w:uiPriority w:val="9"/>
    <w:unhideWhenUsed/>
    <w:qFormat/>
    <w:rsid w:val="00277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36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"/>
    <w:basedOn w:val="a"/>
    <w:link w:val="a4"/>
    <w:rsid w:val="00B65361"/>
    <w:pPr>
      <w:widowControl w:val="0"/>
      <w:spacing w:line="360" w:lineRule="auto"/>
    </w:pPr>
    <w:rPr>
      <w:rFonts w:ascii="Times New Roman" w:hAnsi="Times New Roman"/>
      <w:snapToGrid w:val="0"/>
      <w:sz w:val="20"/>
    </w:rPr>
  </w:style>
  <w:style w:type="character" w:customStyle="1" w:styleId="a4">
    <w:name w:val="Основной текст Знак"/>
    <w:basedOn w:val="a0"/>
    <w:link w:val="a3"/>
    <w:rsid w:val="00B6536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5205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2135"/>
    <w:pPr>
      <w:ind w:left="720"/>
      <w:contextualSpacing/>
    </w:pPr>
  </w:style>
  <w:style w:type="paragraph" w:customStyle="1" w:styleId="ConsPlusNormal">
    <w:name w:val="ConsPlusNormal"/>
    <w:rsid w:val="0001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707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17076"/>
  </w:style>
  <w:style w:type="paragraph" w:styleId="a8">
    <w:name w:val="Balloon Text"/>
    <w:basedOn w:val="a"/>
    <w:link w:val="a9"/>
    <w:uiPriority w:val="99"/>
    <w:semiHidden/>
    <w:unhideWhenUsed/>
    <w:rsid w:val="00231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9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4B33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3365"/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2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277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c">
    <w:name w:val="Table Grid"/>
    <w:basedOn w:val="a1"/>
    <w:uiPriority w:val="59"/>
    <w:rsid w:val="00FD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361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361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paragraph" w:styleId="2">
    <w:name w:val="heading 2"/>
    <w:basedOn w:val="a"/>
    <w:next w:val="a"/>
    <w:link w:val="20"/>
    <w:uiPriority w:val="9"/>
    <w:unhideWhenUsed/>
    <w:qFormat/>
    <w:rsid w:val="00277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36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"/>
    <w:basedOn w:val="a"/>
    <w:link w:val="a4"/>
    <w:rsid w:val="00B65361"/>
    <w:pPr>
      <w:widowControl w:val="0"/>
      <w:spacing w:line="360" w:lineRule="auto"/>
    </w:pPr>
    <w:rPr>
      <w:rFonts w:ascii="Times New Roman" w:hAnsi="Times New Roman"/>
      <w:snapToGrid w:val="0"/>
      <w:sz w:val="20"/>
    </w:rPr>
  </w:style>
  <w:style w:type="character" w:customStyle="1" w:styleId="a4">
    <w:name w:val="Основной текст Знак"/>
    <w:basedOn w:val="a0"/>
    <w:link w:val="a3"/>
    <w:rsid w:val="00B6536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5205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2135"/>
    <w:pPr>
      <w:ind w:left="720"/>
      <w:contextualSpacing/>
    </w:pPr>
  </w:style>
  <w:style w:type="paragraph" w:customStyle="1" w:styleId="ConsPlusNormal">
    <w:name w:val="ConsPlusNormal"/>
    <w:rsid w:val="0001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707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17076"/>
  </w:style>
  <w:style w:type="paragraph" w:styleId="a8">
    <w:name w:val="Balloon Text"/>
    <w:basedOn w:val="a"/>
    <w:link w:val="a9"/>
    <w:uiPriority w:val="99"/>
    <w:semiHidden/>
    <w:unhideWhenUsed/>
    <w:rsid w:val="00231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9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4B33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3365"/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2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277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c">
    <w:name w:val="Table Grid"/>
    <w:basedOn w:val="a1"/>
    <w:uiPriority w:val="59"/>
    <w:rsid w:val="00FD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1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4624F-652F-49BE-9372-A5BF71654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Nikolaevama</dc:creator>
  <cp:lastModifiedBy>Борисова Любовь Борисовна</cp:lastModifiedBy>
  <cp:revision>24</cp:revision>
  <cp:lastPrinted>2018-09-17T00:46:00Z</cp:lastPrinted>
  <dcterms:created xsi:type="dcterms:W3CDTF">2018-09-18T03:09:00Z</dcterms:created>
  <dcterms:modified xsi:type="dcterms:W3CDTF">2018-11-13T00:14:00Z</dcterms:modified>
</cp:coreProperties>
</file>