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jc w:val="right"/>
        <w:outlineLvl w:val="0"/>
        <w:rPr>
          <w:rFonts w:ascii="Times New Roman" w:hAnsi="Times New Roman" w:cs="Times New Roman"/>
          <w:sz w:val="28"/>
          <w:szCs w:val="28"/>
        </w:rPr>
      </w:pPr>
      <w:r w:rsidRPr="009503CF">
        <w:rPr>
          <w:rFonts w:ascii="Times New Roman" w:hAnsi="Times New Roman" w:cs="Times New Roman"/>
          <w:sz w:val="28"/>
          <w:szCs w:val="28"/>
        </w:rPr>
        <w:t>Приложение</w:t>
      </w:r>
    </w:p>
    <w:p w:rsidR="009503CF" w:rsidRPr="009503CF" w:rsidRDefault="009503CF">
      <w:pPr>
        <w:pStyle w:val="ConsPlusNormal"/>
        <w:jc w:val="right"/>
        <w:rPr>
          <w:rFonts w:ascii="Times New Roman" w:hAnsi="Times New Roman" w:cs="Times New Roman"/>
          <w:sz w:val="28"/>
          <w:szCs w:val="28"/>
        </w:rPr>
      </w:pPr>
      <w:r w:rsidRPr="009503CF">
        <w:rPr>
          <w:rFonts w:ascii="Times New Roman" w:hAnsi="Times New Roman" w:cs="Times New Roman"/>
          <w:sz w:val="28"/>
          <w:szCs w:val="28"/>
        </w:rPr>
        <w:t>к приказу министерства</w:t>
      </w:r>
    </w:p>
    <w:p w:rsidR="009503CF" w:rsidRPr="009503CF" w:rsidRDefault="00987A93">
      <w:pPr>
        <w:pStyle w:val="ConsPlusNormal"/>
        <w:jc w:val="right"/>
        <w:rPr>
          <w:rFonts w:ascii="Times New Roman" w:hAnsi="Times New Roman" w:cs="Times New Roman"/>
          <w:sz w:val="28"/>
          <w:szCs w:val="28"/>
        </w:rPr>
      </w:pPr>
      <w:r>
        <w:rPr>
          <w:rFonts w:ascii="Times New Roman" w:hAnsi="Times New Roman" w:cs="Times New Roman"/>
          <w:sz w:val="28"/>
          <w:szCs w:val="28"/>
        </w:rPr>
        <w:t>труда и социального развития</w:t>
      </w:r>
    </w:p>
    <w:p w:rsidR="009503CF" w:rsidRPr="009503CF" w:rsidRDefault="00987A93">
      <w:pPr>
        <w:pStyle w:val="ConsPlusNormal"/>
        <w:jc w:val="right"/>
        <w:rPr>
          <w:rFonts w:ascii="Times New Roman" w:hAnsi="Times New Roman" w:cs="Times New Roman"/>
          <w:sz w:val="28"/>
          <w:szCs w:val="28"/>
        </w:rPr>
      </w:pPr>
      <w:r>
        <w:rPr>
          <w:rFonts w:ascii="Times New Roman" w:hAnsi="Times New Roman" w:cs="Times New Roman"/>
          <w:sz w:val="28"/>
          <w:szCs w:val="28"/>
        </w:rPr>
        <w:t>Республики Саха (Якутия)</w:t>
      </w:r>
    </w:p>
    <w:p w:rsidR="009503CF" w:rsidRPr="009503CF" w:rsidRDefault="00987A93">
      <w:pPr>
        <w:pStyle w:val="ConsPlusNormal"/>
        <w:jc w:val="right"/>
        <w:rPr>
          <w:rFonts w:ascii="Times New Roman" w:hAnsi="Times New Roman" w:cs="Times New Roman"/>
          <w:sz w:val="28"/>
          <w:szCs w:val="28"/>
        </w:rPr>
      </w:pPr>
      <w:r>
        <w:rPr>
          <w:rFonts w:ascii="Times New Roman" w:hAnsi="Times New Roman" w:cs="Times New Roman"/>
          <w:sz w:val="28"/>
          <w:szCs w:val="28"/>
        </w:rPr>
        <w:t>от ________№ __________</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rPr>
          <w:rFonts w:ascii="Times New Roman" w:hAnsi="Times New Roman" w:cs="Times New Roman"/>
          <w:sz w:val="28"/>
          <w:szCs w:val="28"/>
        </w:rPr>
      </w:pPr>
      <w:bookmarkStart w:id="0" w:name="P36"/>
      <w:bookmarkEnd w:id="0"/>
      <w:r w:rsidRPr="009503CF">
        <w:rPr>
          <w:rFonts w:ascii="Times New Roman" w:hAnsi="Times New Roman" w:cs="Times New Roman"/>
          <w:sz w:val="28"/>
          <w:szCs w:val="28"/>
        </w:rPr>
        <w:t>АДМИНИСТРАТИВНЫЙ РЕГЛАМЕНТ</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ПРЕДОСТАВЛЕНИЯ ГОСУДАРСТВЕННОЙ УСЛУГИ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"ПРЕДОСТАВЛЕНИЕ ИНФОРМАЦИИ О ПОРЯДКЕ ПРЕДОСТАВЛЕНИЯ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СОЦИАЛЬНЫХ УСЛУГ В СФЕРЕ СОЦИАЛЬНОГО ОБСЛУЖИВАНИЯ ГРАЖДАН</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ПОСТАВЩИКАМИ СОЦИАЛЬНЫХ УСЛУГ"</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1"/>
        <w:rPr>
          <w:rFonts w:ascii="Times New Roman" w:hAnsi="Times New Roman" w:cs="Times New Roman"/>
          <w:sz w:val="28"/>
          <w:szCs w:val="28"/>
        </w:rPr>
      </w:pPr>
      <w:r w:rsidRPr="009503CF">
        <w:rPr>
          <w:rFonts w:ascii="Times New Roman" w:hAnsi="Times New Roman" w:cs="Times New Roman"/>
          <w:sz w:val="28"/>
          <w:szCs w:val="28"/>
        </w:rPr>
        <w:t>I. Общие положения</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1. Предмет регулирования Административного регламента</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1. Административный регламент предоставления государственной услуги "Предоставление информации о порядке предоставления социальных услуг в сфере социального обслуживания граждан поставщиками социальных услуг" (далее соответственно - Административный регламент, государственная услуга) определяет стандарт предоставления государственной услуги и устанавливает сроки и последовательность административных процедур при предоставлении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2. Круг заявителей</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2. Заявителями являются физические лица либо их представители, действующие в силу полномочий, основанных на доверенности, указании закона либо акте уполномоченного на то государственного органа или органа местного самоуправления.</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3. Требования к порядку информирования о предоставлении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3. </w:t>
      </w:r>
      <w:proofErr w:type="gramStart"/>
      <w:r w:rsidRPr="009503CF">
        <w:rPr>
          <w:rFonts w:ascii="Times New Roman" w:hAnsi="Times New Roman" w:cs="Times New Roman"/>
          <w:sz w:val="28"/>
          <w:szCs w:val="28"/>
        </w:rPr>
        <w:t xml:space="preserve">Информация о порядке предоставления государственной услуги предоставляется непосредственно в помещениях </w:t>
      </w:r>
      <w:r w:rsidR="00987A93">
        <w:rPr>
          <w:rFonts w:ascii="Times New Roman" w:hAnsi="Times New Roman" w:cs="Times New Roman"/>
          <w:sz w:val="28"/>
          <w:szCs w:val="28"/>
        </w:rPr>
        <w:t>министерства труда и социального развития Республики Саха (Якутия</w:t>
      </w:r>
      <w:r w:rsidRPr="009503CF">
        <w:rPr>
          <w:rFonts w:ascii="Times New Roman" w:hAnsi="Times New Roman" w:cs="Times New Roman"/>
          <w:sz w:val="28"/>
          <w:szCs w:val="28"/>
        </w:rPr>
        <w:t xml:space="preserve"> (далее - министерство) и организациях, предоставляющих государственную услугу и подведомственных министерству (далее - организации, предоставляющие государственную услугу), а также с использованием средств телефонной связи, электронного информирования, посредством размещения в </w:t>
      </w:r>
      <w:r w:rsidRPr="009503CF">
        <w:rPr>
          <w:rFonts w:ascii="Times New Roman" w:hAnsi="Times New Roman" w:cs="Times New Roman"/>
          <w:sz w:val="28"/>
          <w:szCs w:val="28"/>
        </w:rPr>
        <w:lastRenderedPageBreak/>
        <w:t>информационно-телекоммуникационных сетях общего пользования (в том числе на официальном сайте министерства в информационно-телекоммуникационной сети "Интернет</w:t>
      </w:r>
      <w:proofErr w:type="gramEnd"/>
      <w:r w:rsidRPr="009503CF">
        <w:rPr>
          <w:rFonts w:ascii="Times New Roman" w:hAnsi="Times New Roman" w:cs="Times New Roman"/>
          <w:sz w:val="28"/>
          <w:szCs w:val="28"/>
        </w:rPr>
        <w:t xml:space="preserve">" </w:t>
      </w:r>
      <w:proofErr w:type="gramStart"/>
      <w:r w:rsidRPr="009503CF">
        <w:rPr>
          <w:rFonts w:ascii="Times New Roman" w:hAnsi="Times New Roman" w:cs="Times New Roman"/>
          <w:sz w:val="28"/>
          <w:szCs w:val="28"/>
        </w:rPr>
        <w:t xml:space="preserve">по электронному </w:t>
      </w:r>
      <w:r w:rsidR="00C05E16">
        <w:rPr>
          <w:rFonts w:ascii="Times New Roman" w:hAnsi="Times New Roman" w:cs="Times New Roman"/>
          <w:sz w:val="28"/>
          <w:szCs w:val="28"/>
        </w:rPr>
        <w:t>адресу http://mintrud.</w:t>
      </w:r>
      <w:proofErr w:type="spellStart"/>
      <w:r w:rsidR="00C05E16">
        <w:rPr>
          <w:rFonts w:ascii="Times New Roman" w:hAnsi="Times New Roman" w:cs="Times New Roman"/>
          <w:sz w:val="28"/>
          <w:szCs w:val="28"/>
          <w:lang w:val="en-US"/>
        </w:rPr>
        <w:t>sakha</w:t>
      </w:r>
      <w:proofErr w:type="spellEnd"/>
      <w:r w:rsidRPr="009503CF">
        <w:rPr>
          <w:rFonts w:ascii="Times New Roman" w:hAnsi="Times New Roman" w:cs="Times New Roman"/>
          <w:sz w:val="28"/>
          <w:szCs w:val="28"/>
        </w:rPr>
        <w:t>.</w:t>
      </w:r>
      <w:proofErr w:type="spellStart"/>
      <w:r w:rsidR="00C05E16">
        <w:rPr>
          <w:rFonts w:ascii="Times New Roman" w:hAnsi="Times New Roman" w:cs="Times New Roman"/>
          <w:sz w:val="28"/>
          <w:szCs w:val="28"/>
          <w:lang w:val="en-US"/>
        </w:rPr>
        <w:t>gov</w:t>
      </w:r>
      <w:proofErr w:type="spellEnd"/>
      <w:r w:rsidR="00C05E16" w:rsidRPr="00C05E16">
        <w:rPr>
          <w:rFonts w:ascii="Times New Roman" w:hAnsi="Times New Roman" w:cs="Times New Roman"/>
          <w:sz w:val="28"/>
          <w:szCs w:val="28"/>
        </w:rPr>
        <w:t>.</w:t>
      </w:r>
      <w:proofErr w:type="spellStart"/>
      <w:r w:rsidRPr="009503CF">
        <w:rPr>
          <w:rFonts w:ascii="Times New Roman" w:hAnsi="Times New Roman" w:cs="Times New Roman"/>
          <w:sz w:val="28"/>
          <w:szCs w:val="28"/>
        </w:rPr>
        <w:t>ru</w:t>
      </w:r>
      <w:proofErr w:type="spellEnd"/>
      <w:r w:rsidRPr="009503CF">
        <w:rPr>
          <w:rFonts w:ascii="Times New Roman" w:hAnsi="Times New Roman" w:cs="Times New Roman"/>
          <w:sz w:val="28"/>
          <w:szCs w:val="28"/>
        </w:rPr>
        <w:t xml:space="preserve">), Едином портале государственных и муниципальных услуг (функций) и портале государственных и муниципальных услуг (функций) </w:t>
      </w:r>
      <w:r w:rsidR="00C05E16">
        <w:rPr>
          <w:rFonts w:ascii="Times New Roman" w:hAnsi="Times New Roman" w:cs="Times New Roman"/>
          <w:sz w:val="28"/>
          <w:szCs w:val="28"/>
        </w:rPr>
        <w:t>Республики Саха (Якутия)</w:t>
      </w:r>
      <w:r w:rsidRPr="009503CF">
        <w:rPr>
          <w:rFonts w:ascii="Times New Roman" w:hAnsi="Times New Roman" w:cs="Times New Roman"/>
          <w:sz w:val="28"/>
          <w:szCs w:val="28"/>
        </w:rPr>
        <w:t>, публикации в средствах массовой информации (далее - СМИ), издания информационных материалов (брошюр, буклетов и т.д.).</w:t>
      </w:r>
      <w:proofErr w:type="gramEnd"/>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Место нахождения министерства: г. </w:t>
      </w:r>
      <w:r w:rsidR="00C05E16">
        <w:rPr>
          <w:rFonts w:ascii="Times New Roman" w:hAnsi="Times New Roman" w:cs="Times New Roman"/>
          <w:sz w:val="28"/>
          <w:szCs w:val="28"/>
        </w:rPr>
        <w:t xml:space="preserve">Якутск, </w:t>
      </w:r>
      <w:proofErr w:type="spellStart"/>
      <w:r w:rsidR="00C05E16">
        <w:rPr>
          <w:rFonts w:ascii="Times New Roman" w:hAnsi="Times New Roman" w:cs="Times New Roman"/>
          <w:sz w:val="28"/>
          <w:szCs w:val="28"/>
        </w:rPr>
        <w:t>ул.П.Алексеева</w:t>
      </w:r>
      <w:proofErr w:type="spellEnd"/>
      <w:r w:rsidR="00C05E16">
        <w:rPr>
          <w:rFonts w:ascii="Times New Roman" w:hAnsi="Times New Roman" w:cs="Times New Roman"/>
          <w:sz w:val="28"/>
          <w:szCs w:val="28"/>
        </w:rPr>
        <w:t xml:space="preserve"> 6/1</w:t>
      </w:r>
    </w:p>
    <w:p w:rsidR="009503CF" w:rsidRPr="009503CF" w:rsidRDefault="00C05E16">
      <w:pPr>
        <w:pStyle w:val="ConsPlusNormal"/>
        <w:spacing w:before="200"/>
        <w:ind w:firstLine="540"/>
        <w:jc w:val="both"/>
        <w:rPr>
          <w:rFonts w:ascii="Times New Roman" w:hAnsi="Times New Roman" w:cs="Times New Roman"/>
          <w:sz w:val="28"/>
          <w:szCs w:val="28"/>
        </w:rPr>
      </w:pPr>
      <w:r>
        <w:rPr>
          <w:rFonts w:ascii="Times New Roman" w:hAnsi="Times New Roman" w:cs="Times New Roman"/>
          <w:sz w:val="28"/>
          <w:szCs w:val="28"/>
        </w:rPr>
        <w:t>Почтовый адрес: 677007</w:t>
      </w:r>
      <w:r w:rsidR="009503CF" w:rsidRPr="009503CF">
        <w:rPr>
          <w:rFonts w:ascii="Times New Roman" w:hAnsi="Times New Roman" w:cs="Times New Roman"/>
          <w:sz w:val="28"/>
          <w:szCs w:val="28"/>
        </w:rPr>
        <w:t xml:space="preserve">, г. </w:t>
      </w:r>
      <w:proofErr w:type="spellStart"/>
      <w:r w:rsidRPr="00C05E16">
        <w:rPr>
          <w:rFonts w:ascii="Times New Roman" w:hAnsi="Times New Roman" w:cs="Times New Roman"/>
          <w:sz w:val="28"/>
          <w:szCs w:val="28"/>
        </w:rPr>
        <w:t>ул.П.Алексеева</w:t>
      </w:r>
      <w:proofErr w:type="spellEnd"/>
      <w:r w:rsidRPr="00C05E16">
        <w:rPr>
          <w:rFonts w:ascii="Times New Roman" w:hAnsi="Times New Roman" w:cs="Times New Roman"/>
          <w:sz w:val="28"/>
          <w:szCs w:val="28"/>
        </w:rPr>
        <w:t xml:space="preserve"> 6/1</w:t>
      </w:r>
    </w:p>
    <w:p w:rsidR="00C05E16"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Адрес электронной почты: </w:t>
      </w:r>
      <w:r w:rsidR="00DA5113" w:rsidRPr="00DA5113">
        <w:rPr>
          <w:rFonts w:ascii="Times New Roman" w:hAnsi="Times New Roman" w:cs="Times New Roman"/>
          <w:sz w:val="28"/>
          <w:szCs w:val="28"/>
        </w:rPr>
        <w:t>mintrud@sakha.gov.ru</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Продолжительность рабочего дня (служебного дня), непосредственно предшествующего нерабочему праздничному дню, уменьшается на один час.</w:t>
      </w:r>
    </w:p>
    <w:p w:rsidR="009503CF" w:rsidRPr="009503CF" w:rsidRDefault="00DA5113">
      <w:pPr>
        <w:pStyle w:val="ConsPlusNormal"/>
        <w:spacing w:before="200"/>
        <w:ind w:firstLine="540"/>
        <w:jc w:val="both"/>
        <w:rPr>
          <w:rFonts w:ascii="Times New Roman" w:hAnsi="Times New Roman" w:cs="Times New Roman"/>
          <w:sz w:val="28"/>
          <w:szCs w:val="28"/>
        </w:rPr>
      </w:pPr>
      <w:r>
        <w:rPr>
          <w:rFonts w:ascii="Times New Roman" w:hAnsi="Times New Roman" w:cs="Times New Roman"/>
          <w:sz w:val="28"/>
          <w:szCs w:val="28"/>
        </w:rPr>
        <w:t>Справочный телефон: 8(4112) 42-40-34</w:t>
      </w:r>
      <w:r w:rsidR="009503CF" w:rsidRPr="009503CF">
        <w:rPr>
          <w:rFonts w:ascii="Times New Roman" w:hAnsi="Times New Roman" w:cs="Times New Roman"/>
          <w:sz w:val="28"/>
          <w:szCs w:val="28"/>
        </w:rPr>
        <w:t>.</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Места нахождения, почтовые адреса, адреса электронной почты, графики работы, справочные телефоны организаций, предоставляющих государственную услугу, указаны в </w:t>
      </w:r>
      <w:hyperlink w:anchor="P529" w:history="1">
        <w:r w:rsidR="00DA5113" w:rsidRPr="00DA5113">
          <w:rPr>
            <w:rFonts w:ascii="Times New Roman" w:hAnsi="Times New Roman" w:cs="Times New Roman"/>
            <w:sz w:val="28"/>
            <w:szCs w:val="28"/>
          </w:rPr>
          <w:t>приложении №</w:t>
        </w:r>
        <w:r w:rsidRPr="00DA5113">
          <w:rPr>
            <w:rFonts w:ascii="Times New Roman" w:hAnsi="Times New Roman" w:cs="Times New Roman"/>
            <w:sz w:val="28"/>
            <w:szCs w:val="28"/>
          </w:rPr>
          <w:t xml:space="preserve"> 1</w:t>
        </w:r>
      </w:hyperlink>
      <w:r w:rsidRPr="009503CF">
        <w:rPr>
          <w:rFonts w:ascii="Times New Roman" w:hAnsi="Times New Roman" w:cs="Times New Roman"/>
          <w:sz w:val="28"/>
          <w:szCs w:val="28"/>
        </w:rPr>
        <w:t xml:space="preserve"> к настоящему Административному регламенту.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4. Сведения о местонахождении, режиме работы, контактных телефонах, </w:t>
      </w:r>
      <w:proofErr w:type="gramStart"/>
      <w:r w:rsidRPr="009503CF">
        <w:rPr>
          <w:rFonts w:ascii="Times New Roman" w:hAnsi="Times New Roman" w:cs="Times New Roman"/>
          <w:sz w:val="28"/>
          <w:szCs w:val="28"/>
        </w:rPr>
        <w:t>интернет-адресах</w:t>
      </w:r>
      <w:proofErr w:type="gramEnd"/>
      <w:r w:rsidRPr="009503CF">
        <w:rPr>
          <w:rFonts w:ascii="Times New Roman" w:hAnsi="Times New Roman" w:cs="Times New Roman"/>
          <w:sz w:val="28"/>
          <w:szCs w:val="28"/>
        </w:rPr>
        <w:t>, адресах электронной почты министерства и организаций, предоставляющих государственную услугу, сообщаются при личном и письменном обращении, по номерам контактных телефонов, размещаются на интернет-сайтах, в СМИ, на информационных стендах и в раздаточных информационных материалах.</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На информационных стендах в помещениях министерства и организаций, предоставляющих государственную услугу, содержится следующая информация: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место расположения, график (режим) работы, график приема, номера телефонов, адрес официального сайта </w:t>
      </w:r>
      <w:proofErr w:type="gramStart"/>
      <w:r w:rsidRPr="009503CF">
        <w:rPr>
          <w:rFonts w:ascii="Times New Roman" w:hAnsi="Times New Roman" w:cs="Times New Roman"/>
          <w:sz w:val="28"/>
          <w:szCs w:val="28"/>
        </w:rPr>
        <w:t>в</w:t>
      </w:r>
      <w:proofErr w:type="gramEnd"/>
      <w:r w:rsidRPr="009503CF">
        <w:rPr>
          <w:rFonts w:ascii="Times New Roman" w:hAnsi="Times New Roman" w:cs="Times New Roman"/>
          <w:sz w:val="28"/>
          <w:szCs w:val="28"/>
        </w:rPr>
        <w:t xml:space="preserve"> информационно-телекоммуникационной сети "Интернет" и электронной почты министерства, организаций, предоставляющих государственную услугу;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текст настоящего Административного регламента;</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извлечения из нормативных правовых актов, содержащих нормы, регулирующие деятельность по предоставлению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образцы документов, необходимых для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lastRenderedPageBreak/>
        <w:t>порядок обжалования решений, действий или бездействия должностных лиц.</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Информация о порядке предоставления государственной услуги инвалидам размещается с учетом ограничения их жизнедеятельности.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5. </w:t>
      </w:r>
      <w:proofErr w:type="gramStart"/>
      <w:r w:rsidRPr="009503CF">
        <w:rPr>
          <w:rFonts w:ascii="Times New Roman" w:hAnsi="Times New Roman" w:cs="Times New Roman"/>
          <w:sz w:val="28"/>
          <w:szCs w:val="28"/>
        </w:rPr>
        <w:t xml:space="preserve">Информирование по вопросам предоставления государственной услуги производится специалистами министерства и специалистами организаций, предоставляющих государственную услугу, при личном или письменном обращении заявителей, а также обращении с использованием информационно-телекоммуникационных сетей, доступ к которым не ограничен определенным кругом лиц, в том числе информационно-телекоммуникационной сети "Интернет", включая Единый портал государственных и муниципальных услуг (функций) и портал государственных и муниципальных услуг (функций) </w:t>
      </w:r>
      <w:r w:rsidR="00DA5113">
        <w:rPr>
          <w:rFonts w:ascii="Times New Roman" w:hAnsi="Times New Roman" w:cs="Times New Roman"/>
          <w:sz w:val="28"/>
          <w:szCs w:val="28"/>
        </w:rPr>
        <w:t>Республики Саха (Якутия</w:t>
      </w:r>
      <w:proofErr w:type="gramEnd"/>
      <w:r w:rsidR="00DA5113">
        <w:rPr>
          <w:rFonts w:ascii="Times New Roman" w:hAnsi="Times New Roman" w:cs="Times New Roman"/>
          <w:sz w:val="28"/>
          <w:szCs w:val="28"/>
        </w:rPr>
        <w:t>)</w:t>
      </w:r>
      <w:r w:rsidRPr="009503CF">
        <w:rPr>
          <w:rFonts w:ascii="Times New Roman" w:hAnsi="Times New Roman" w:cs="Times New Roman"/>
          <w:sz w:val="28"/>
          <w:szCs w:val="28"/>
        </w:rPr>
        <w:t>.</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Информация по вопросам предоставления государственной услуги предоставляется бесплатно.</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Время ожидания в очереди для получения от специалиста министерства или специалиста организации, предоставляющей государственную услугу, информации по вопросам предоставления государственной услуги не должно превышать 15 минут.</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Ответы на письменные обращения по вопросам предоставления государственной услуги даются в течение 1 рабочего дня с момента регистрации письменного обращения.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Основными требованиями к порядку информирования о предоставлении государственной услуги являются: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достоверность предоставляемой информации;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четкость в изложении информации;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полнота информирования;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наглядность форм предоставляемой информации;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удобство и доступность получения информации;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оперативность предоставления информации;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размещение информации о порядке предоставления услуги инвалидам с учетом ограничений их жизнедеятельности.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При ответах на обращения специалисты министерства и специалисты организаций, предоставляющих государственную услугу, подробно и в вежливой форме информируют обратившихся по интересующим их </w:t>
      </w:r>
      <w:r w:rsidRPr="009503CF">
        <w:rPr>
          <w:rFonts w:ascii="Times New Roman" w:hAnsi="Times New Roman" w:cs="Times New Roman"/>
          <w:sz w:val="28"/>
          <w:szCs w:val="28"/>
        </w:rPr>
        <w:lastRenderedPageBreak/>
        <w:t xml:space="preserve">вопросам. При этом ответ на телефонный звонок должен содержать информацию о наименовании органа, в который позвонил заявитель, фамилии, имени, отчестве и должности специалиста, принявшего телефонный звонок. </w:t>
      </w:r>
      <w:proofErr w:type="gramStart"/>
      <w:r w:rsidRPr="009503CF">
        <w:rPr>
          <w:rFonts w:ascii="Times New Roman" w:hAnsi="Times New Roman" w:cs="Times New Roman"/>
          <w:sz w:val="28"/>
          <w:szCs w:val="28"/>
        </w:rPr>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должен быть сообщен телефонный номер, по которому можно получить необходимую информацию.</w:t>
      </w:r>
      <w:proofErr w:type="gramEnd"/>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Консультацию при устном обращении специалист министерства, специалисты организаций, предоставляющих государственную услугу, осуществляют не более 20 минут.</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Специалист, осуществляющий устную консультацию, может предложить заявителю обратиться за необходимой информацией в письменном виде либо назначить другое удобное время в случае, если: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для ответа требуется более продолжительное время;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заявитель обратился за консультацией во время приема документов от другого заявителя и специалист не имеет возможности оказать консультацию в полном объеме. В данной ситуации необходимо в вежливой (корректной) форме сообщить об этом заявителю.</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1"/>
        <w:rPr>
          <w:rFonts w:ascii="Times New Roman" w:hAnsi="Times New Roman" w:cs="Times New Roman"/>
          <w:sz w:val="28"/>
          <w:szCs w:val="28"/>
        </w:rPr>
      </w:pPr>
      <w:r w:rsidRPr="009503CF">
        <w:rPr>
          <w:rFonts w:ascii="Times New Roman" w:hAnsi="Times New Roman" w:cs="Times New Roman"/>
          <w:sz w:val="28"/>
          <w:szCs w:val="28"/>
        </w:rPr>
        <w:t>II. Стандарт предоставления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1. Наименование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6. В соответствии с настоящим Административным регламентом предоставляется государственная услуга "Предоставление информации о порядке предоставления социальных услуг в сфере социального обслуживания граждан поставщиками социальных услуг".</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2. Наименование органа и учреждений, предоставляющих</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государственную услугу</w:t>
      </w:r>
    </w:p>
    <w:p w:rsidR="009503CF" w:rsidRPr="009503CF" w:rsidRDefault="009503CF">
      <w:pPr>
        <w:pStyle w:val="ConsPlusNormal"/>
        <w:jc w:val="both"/>
        <w:rPr>
          <w:rFonts w:ascii="Times New Roman" w:hAnsi="Times New Roman" w:cs="Times New Roman"/>
          <w:sz w:val="28"/>
          <w:szCs w:val="28"/>
        </w:rPr>
      </w:pPr>
    </w:p>
    <w:p w:rsidR="009503CF" w:rsidRPr="00DA5113" w:rsidRDefault="009503CF">
      <w:pPr>
        <w:pStyle w:val="ConsPlusNormal"/>
        <w:ind w:firstLine="540"/>
        <w:jc w:val="both"/>
        <w:rPr>
          <w:rFonts w:ascii="Times New Roman" w:hAnsi="Times New Roman" w:cs="Times New Roman"/>
          <w:sz w:val="28"/>
          <w:szCs w:val="28"/>
        </w:rPr>
      </w:pPr>
      <w:r w:rsidRPr="00DA5113">
        <w:rPr>
          <w:rFonts w:ascii="Times New Roman" w:hAnsi="Times New Roman" w:cs="Times New Roman"/>
          <w:sz w:val="28"/>
          <w:szCs w:val="28"/>
        </w:rPr>
        <w:t xml:space="preserve">7. Государственную услугу предоставляет министерство и организации, подведомственные министерству, указанные в </w:t>
      </w:r>
      <w:hyperlink w:anchor="P529" w:history="1">
        <w:r w:rsidR="00DA5113" w:rsidRPr="00DA5113">
          <w:rPr>
            <w:rFonts w:ascii="Times New Roman" w:hAnsi="Times New Roman" w:cs="Times New Roman"/>
            <w:sz w:val="28"/>
            <w:szCs w:val="28"/>
          </w:rPr>
          <w:t>приложении №</w:t>
        </w:r>
        <w:r w:rsidRPr="00DA5113">
          <w:rPr>
            <w:rFonts w:ascii="Times New Roman" w:hAnsi="Times New Roman" w:cs="Times New Roman"/>
            <w:sz w:val="28"/>
            <w:szCs w:val="28"/>
          </w:rPr>
          <w:t xml:space="preserve"> 1</w:t>
        </w:r>
      </w:hyperlink>
      <w:r w:rsidRPr="00DA5113">
        <w:rPr>
          <w:rFonts w:ascii="Times New Roman" w:hAnsi="Times New Roman" w:cs="Times New Roman"/>
          <w:sz w:val="28"/>
          <w:szCs w:val="28"/>
        </w:rPr>
        <w:t>.</w:t>
      </w:r>
    </w:p>
    <w:p w:rsidR="009503CF" w:rsidRPr="009503CF" w:rsidRDefault="009503CF">
      <w:pPr>
        <w:pStyle w:val="ConsPlusNormal"/>
        <w:spacing w:before="200"/>
        <w:ind w:firstLine="540"/>
        <w:jc w:val="both"/>
        <w:rPr>
          <w:rFonts w:ascii="Times New Roman" w:hAnsi="Times New Roman" w:cs="Times New Roman"/>
          <w:sz w:val="28"/>
          <w:szCs w:val="28"/>
        </w:rPr>
      </w:pPr>
      <w:proofErr w:type="gramStart"/>
      <w:r w:rsidRPr="009503CF">
        <w:rPr>
          <w:rFonts w:ascii="Times New Roman" w:hAnsi="Times New Roman" w:cs="Times New Roman"/>
          <w:sz w:val="28"/>
          <w:szCs w:val="28"/>
        </w:rPr>
        <w:t>Министерство и организации, предоставляющие государственную услугу, не вправе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услуг, которые являются необходимыми и обязательными для предоставления государственных услуг органами исполнительной власти</w:t>
      </w:r>
      <w:r w:rsidR="006438BE">
        <w:rPr>
          <w:rFonts w:ascii="Times New Roman" w:hAnsi="Times New Roman" w:cs="Times New Roman"/>
          <w:sz w:val="28"/>
          <w:szCs w:val="28"/>
        </w:rPr>
        <w:t xml:space="preserve"> Республики Саха (Якутия)</w:t>
      </w:r>
      <w:r w:rsidRPr="009503CF">
        <w:rPr>
          <w:rFonts w:ascii="Times New Roman" w:hAnsi="Times New Roman" w:cs="Times New Roman"/>
          <w:sz w:val="28"/>
          <w:szCs w:val="28"/>
        </w:rPr>
        <w:t xml:space="preserve">, утвержденные </w:t>
      </w:r>
      <w:r w:rsidRPr="009503CF">
        <w:rPr>
          <w:rFonts w:ascii="Times New Roman" w:hAnsi="Times New Roman" w:cs="Times New Roman"/>
          <w:sz w:val="28"/>
          <w:szCs w:val="28"/>
        </w:rPr>
        <w:lastRenderedPageBreak/>
        <w:t>нормативным правовым</w:t>
      </w:r>
      <w:proofErr w:type="gramEnd"/>
      <w:r w:rsidRPr="009503CF">
        <w:rPr>
          <w:rFonts w:ascii="Times New Roman" w:hAnsi="Times New Roman" w:cs="Times New Roman"/>
          <w:sz w:val="28"/>
          <w:szCs w:val="28"/>
        </w:rPr>
        <w:t xml:space="preserve"> актом </w:t>
      </w:r>
      <w:r w:rsidR="006438BE">
        <w:rPr>
          <w:rFonts w:ascii="Times New Roman" w:hAnsi="Times New Roman" w:cs="Times New Roman"/>
          <w:sz w:val="28"/>
          <w:szCs w:val="28"/>
        </w:rPr>
        <w:t>Республики Саха (Якутия)</w:t>
      </w:r>
      <w:r w:rsidRPr="009503CF">
        <w:rPr>
          <w:rFonts w:ascii="Times New Roman" w:hAnsi="Times New Roman" w:cs="Times New Roman"/>
          <w:sz w:val="28"/>
          <w:szCs w:val="28"/>
        </w:rPr>
        <w:t>.</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3. Описание результата предоставления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8. Результатом предоставления государственной услуги является: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получение заявителем информации о порядке предоставления социальных услуг в сфере социального обслуживания граждан поставщиками социальных услуг;</w:t>
      </w:r>
    </w:p>
    <w:p w:rsidR="009503CF" w:rsidRPr="001512F7"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отказ заявителю в предоставлении информации о порядке предоставления социальных услуг в сфере социального обслуживания граждан поставщиками социальных услуг (</w:t>
      </w:r>
      <w:hyperlink w:anchor="P1021" w:history="1">
        <w:r w:rsidR="00DA5113">
          <w:rPr>
            <w:rFonts w:ascii="Times New Roman" w:hAnsi="Times New Roman" w:cs="Times New Roman"/>
            <w:sz w:val="28"/>
            <w:szCs w:val="28"/>
          </w:rPr>
          <w:t>приложение №</w:t>
        </w:r>
        <w:r w:rsidRPr="00DA5113">
          <w:rPr>
            <w:rFonts w:ascii="Times New Roman" w:hAnsi="Times New Roman" w:cs="Times New Roman"/>
            <w:sz w:val="28"/>
            <w:szCs w:val="28"/>
          </w:rPr>
          <w:t xml:space="preserve"> 2</w:t>
        </w:r>
      </w:hyperlink>
      <w:r w:rsidRPr="009503CF">
        <w:rPr>
          <w:rFonts w:ascii="Times New Roman" w:hAnsi="Times New Roman" w:cs="Times New Roman"/>
          <w:sz w:val="28"/>
          <w:szCs w:val="28"/>
        </w:rPr>
        <w:t xml:space="preserve"> к настоящему </w:t>
      </w:r>
      <w:r w:rsidRPr="001512F7">
        <w:rPr>
          <w:rFonts w:ascii="Times New Roman" w:hAnsi="Times New Roman" w:cs="Times New Roman"/>
          <w:sz w:val="28"/>
          <w:szCs w:val="28"/>
        </w:rPr>
        <w:t>Административному регламенту - форма уведомления об отказе в предоставлении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4. Срок предоставления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9. Прохождение всех административных процедур, необходимых для получения результата государственной услуги, осуществляется в течение 1 рабочего дня с момента регистрации заявления.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Приостановление предоставления государственной услуги законодательством Российской Федерации не предусмотрено.</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Государственная услуга имеет разовый характер.</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5. Перечень нормативных правовых актов,</w:t>
      </w:r>
    </w:p>
    <w:p w:rsidR="009503CF" w:rsidRPr="009503CF" w:rsidRDefault="009503CF">
      <w:pPr>
        <w:pStyle w:val="ConsPlusTitle"/>
        <w:jc w:val="center"/>
        <w:rPr>
          <w:rFonts w:ascii="Times New Roman" w:hAnsi="Times New Roman" w:cs="Times New Roman"/>
          <w:sz w:val="28"/>
          <w:szCs w:val="28"/>
        </w:rPr>
      </w:pPr>
      <w:proofErr w:type="gramStart"/>
      <w:r w:rsidRPr="009503CF">
        <w:rPr>
          <w:rFonts w:ascii="Times New Roman" w:hAnsi="Times New Roman" w:cs="Times New Roman"/>
          <w:sz w:val="28"/>
          <w:szCs w:val="28"/>
        </w:rPr>
        <w:t>регулирующих</w:t>
      </w:r>
      <w:proofErr w:type="gramEnd"/>
      <w:r w:rsidRPr="009503CF">
        <w:rPr>
          <w:rFonts w:ascii="Times New Roman" w:hAnsi="Times New Roman" w:cs="Times New Roman"/>
          <w:sz w:val="28"/>
          <w:szCs w:val="28"/>
        </w:rPr>
        <w:t xml:space="preserve"> отношения, возникающие в связи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с предоставлением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1512F7" w:rsidRDefault="009503CF">
      <w:pPr>
        <w:pStyle w:val="ConsPlusNormal"/>
        <w:ind w:firstLine="540"/>
        <w:jc w:val="both"/>
        <w:rPr>
          <w:rFonts w:ascii="Times New Roman" w:hAnsi="Times New Roman" w:cs="Times New Roman"/>
          <w:sz w:val="28"/>
          <w:szCs w:val="28"/>
        </w:rPr>
      </w:pPr>
      <w:r w:rsidRPr="001512F7">
        <w:rPr>
          <w:rFonts w:ascii="Times New Roman" w:hAnsi="Times New Roman" w:cs="Times New Roman"/>
          <w:sz w:val="28"/>
          <w:szCs w:val="28"/>
        </w:rPr>
        <w:t xml:space="preserve">10. </w:t>
      </w:r>
      <w:hyperlink r:id="rId6" w:history="1">
        <w:r w:rsidRPr="001512F7">
          <w:rPr>
            <w:rFonts w:ascii="Times New Roman" w:hAnsi="Times New Roman" w:cs="Times New Roman"/>
            <w:sz w:val="28"/>
            <w:szCs w:val="28"/>
          </w:rPr>
          <w:t>Конституция</w:t>
        </w:r>
      </w:hyperlink>
      <w:r w:rsidRPr="001512F7">
        <w:rPr>
          <w:rFonts w:ascii="Times New Roman" w:hAnsi="Times New Roman" w:cs="Times New Roman"/>
          <w:sz w:val="28"/>
          <w:szCs w:val="28"/>
        </w:rPr>
        <w:t xml:space="preserve"> Российской Федерации ("Собрание зак</w:t>
      </w:r>
      <w:r w:rsidR="001512F7" w:rsidRPr="001512F7">
        <w:rPr>
          <w:rFonts w:ascii="Times New Roman" w:hAnsi="Times New Roman" w:cs="Times New Roman"/>
          <w:sz w:val="28"/>
          <w:szCs w:val="28"/>
        </w:rPr>
        <w:t>онодательства РФ", 26.01.2009, №</w:t>
      </w:r>
      <w:r w:rsidRPr="001512F7">
        <w:rPr>
          <w:rFonts w:ascii="Times New Roman" w:hAnsi="Times New Roman" w:cs="Times New Roman"/>
          <w:sz w:val="28"/>
          <w:szCs w:val="28"/>
        </w:rPr>
        <w:t xml:space="preserve"> 4, ст. 445);</w:t>
      </w:r>
    </w:p>
    <w:p w:rsidR="009503CF" w:rsidRPr="001512F7" w:rsidRDefault="009503CF">
      <w:pPr>
        <w:pStyle w:val="ConsPlusNormal"/>
        <w:spacing w:before="200"/>
        <w:ind w:firstLine="540"/>
        <w:jc w:val="both"/>
        <w:rPr>
          <w:rFonts w:ascii="Times New Roman" w:hAnsi="Times New Roman" w:cs="Times New Roman"/>
          <w:sz w:val="28"/>
          <w:szCs w:val="28"/>
        </w:rPr>
      </w:pPr>
      <w:r w:rsidRPr="001512F7">
        <w:rPr>
          <w:rFonts w:ascii="Times New Roman" w:hAnsi="Times New Roman" w:cs="Times New Roman"/>
          <w:sz w:val="28"/>
          <w:szCs w:val="28"/>
        </w:rPr>
        <w:t xml:space="preserve">Гражданский </w:t>
      </w:r>
      <w:hyperlink r:id="rId7" w:history="1">
        <w:r w:rsidRPr="001512F7">
          <w:rPr>
            <w:rFonts w:ascii="Times New Roman" w:hAnsi="Times New Roman" w:cs="Times New Roman"/>
            <w:sz w:val="28"/>
            <w:szCs w:val="28"/>
          </w:rPr>
          <w:t>кодекс</w:t>
        </w:r>
      </w:hyperlink>
      <w:r w:rsidRPr="001512F7">
        <w:rPr>
          <w:rFonts w:ascii="Times New Roman" w:hAnsi="Times New Roman" w:cs="Times New Roman"/>
          <w:sz w:val="28"/>
          <w:szCs w:val="28"/>
        </w:rPr>
        <w:t xml:space="preserve"> Российской Федерации ("Собрание законодательства Росс</w:t>
      </w:r>
      <w:r w:rsidR="001512F7" w:rsidRPr="001512F7">
        <w:rPr>
          <w:rFonts w:ascii="Times New Roman" w:hAnsi="Times New Roman" w:cs="Times New Roman"/>
          <w:sz w:val="28"/>
          <w:szCs w:val="28"/>
        </w:rPr>
        <w:t>ийской Федерации", 05.12.1994, №</w:t>
      </w:r>
      <w:r w:rsidRPr="001512F7">
        <w:rPr>
          <w:rFonts w:ascii="Times New Roman" w:hAnsi="Times New Roman" w:cs="Times New Roman"/>
          <w:sz w:val="28"/>
          <w:szCs w:val="28"/>
        </w:rPr>
        <w:t xml:space="preserve"> 32, ст. 3301);</w:t>
      </w:r>
    </w:p>
    <w:p w:rsidR="009503CF" w:rsidRPr="001512F7" w:rsidRDefault="009503CF">
      <w:pPr>
        <w:pStyle w:val="ConsPlusNormal"/>
        <w:spacing w:before="200"/>
        <w:ind w:firstLine="540"/>
        <w:jc w:val="both"/>
        <w:rPr>
          <w:rFonts w:ascii="Times New Roman" w:hAnsi="Times New Roman" w:cs="Times New Roman"/>
          <w:sz w:val="28"/>
          <w:szCs w:val="28"/>
        </w:rPr>
      </w:pPr>
      <w:r w:rsidRPr="001512F7">
        <w:rPr>
          <w:rFonts w:ascii="Times New Roman" w:hAnsi="Times New Roman" w:cs="Times New Roman"/>
          <w:sz w:val="28"/>
          <w:szCs w:val="28"/>
        </w:rPr>
        <w:t xml:space="preserve">Федеральный </w:t>
      </w:r>
      <w:hyperlink r:id="rId8" w:history="1">
        <w:r w:rsidRPr="001512F7">
          <w:rPr>
            <w:rFonts w:ascii="Times New Roman" w:hAnsi="Times New Roman" w:cs="Times New Roman"/>
            <w:sz w:val="28"/>
            <w:szCs w:val="28"/>
          </w:rPr>
          <w:t>закон</w:t>
        </w:r>
      </w:hyperlink>
      <w:r w:rsidR="001512F7" w:rsidRPr="001512F7">
        <w:rPr>
          <w:rFonts w:ascii="Times New Roman" w:hAnsi="Times New Roman" w:cs="Times New Roman"/>
          <w:sz w:val="28"/>
          <w:szCs w:val="28"/>
        </w:rPr>
        <w:t xml:space="preserve"> от 27.07.2006 №</w:t>
      </w:r>
      <w:r w:rsidRPr="001512F7">
        <w:rPr>
          <w:rFonts w:ascii="Times New Roman" w:hAnsi="Times New Roman" w:cs="Times New Roman"/>
          <w:sz w:val="28"/>
          <w:szCs w:val="28"/>
        </w:rPr>
        <w:t xml:space="preserve"> 152-ФЗ "О персональных данных" ("Собрание законодательства Российской Федерации", 31.07.2006);</w:t>
      </w:r>
    </w:p>
    <w:p w:rsidR="009503CF" w:rsidRPr="001512F7" w:rsidRDefault="009503CF">
      <w:pPr>
        <w:pStyle w:val="ConsPlusNormal"/>
        <w:spacing w:before="200"/>
        <w:ind w:firstLine="540"/>
        <w:jc w:val="both"/>
        <w:rPr>
          <w:rFonts w:ascii="Times New Roman" w:hAnsi="Times New Roman" w:cs="Times New Roman"/>
          <w:sz w:val="28"/>
          <w:szCs w:val="28"/>
        </w:rPr>
      </w:pPr>
      <w:r w:rsidRPr="001512F7">
        <w:rPr>
          <w:rFonts w:ascii="Times New Roman" w:hAnsi="Times New Roman" w:cs="Times New Roman"/>
          <w:sz w:val="28"/>
          <w:szCs w:val="28"/>
        </w:rPr>
        <w:t xml:space="preserve">Федеральный </w:t>
      </w:r>
      <w:hyperlink r:id="rId9" w:history="1">
        <w:r w:rsidRPr="001512F7">
          <w:rPr>
            <w:rFonts w:ascii="Times New Roman" w:hAnsi="Times New Roman" w:cs="Times New Roman"/>
            <w:sz w:val="28"/>
            <w:szCs w:val="28"/>
          </w:rPr>
          <w:t>закон</w:t>
        </w:r>
      </w:hyperlink>
      <w:r w:rsidR="001512F7" w:rsidRPr="001512F7">
        <w:rPr>
          <w:rFonts w:ascii="Times New Roman" w:hAnsi="Times New Roman" w:cs="Times New Roman"/>
          <w:sz w:val="28"/>
          <w:szCs w:val="28"/>
        </w:rPr>
        <w:t xml:space="preserve"> от 27.07.2010 №</w:t>
      </w:r>
      <w:r w:rsidRPr="001512F7">
        <w:rPr>
          <w:rFonts w:ascii="Times New Roman" w:hAnsi="Times New Roman" w:cs="Times New Roman"/>
          <w:sz w:val="28"/>
          <w:szCs w:val="28"/>
        </w:rPr>
        <w:t xml:space="preserve"> 210-ФЗ "Об организации предоставления государственных и муниципальных услуг" ("Собрание законодательства Российской Федерации", 02.08.2010, N 31, ст. 4179);</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Федеральный </w:t>
      </w:r>
      <w:hyperlink r:id="rId10" w:history="1">
        <w:r w:rsidRPr="001512F7">
          <w:rPr>
            <w:rFonts w:ascii="Times New Roman" w:hAnsi="Times New Roman" w:cs="Times New Roman"/>
            <w:sz w:val="28"/>
            <w:szCs w:val="28"/>
          </w:rPr>
          <w:t>закон</w:t>
        </w:r>
      </w:hyperlink>
      <w:r w:rsidR="001512F7">
        <w:rPr>
          <w:rFonts w:ascii="Times New Roman" w:hAnsi="Times New Roman" w:cs="Times New Roman"/>
          <w:sz w:val="28"/>
          <w:szCs w:val="28"/>
        </w:rPr>
        <w:t xml:space="preserve"> от 28.12.2013 №</w:t>
      </w:r>
      <w:r w:rsidRPr="001512F7">
        <w:rPr>
          <w:rFonts w:ascii="Times New Roman" w:hAnsi="Times New Roman" w:cs="Times New Roman"/>
          <w:sz w:val="28"/>
          <w:szCs w:val="28"/>
        </w:rPr>
        <w:t xml:space="preserve"> 442-ФЗ (ред. от 05.12.2017) "Об основах социального обс</w:t>
      </w:r>
      <w:r w:rsidRPr="009503CF">
        <w:rPr>
          <w:rFonts w:ascii="Times New Roman" w:hAnsi="Times New Roman" w:cs="Times New Roman"/>
          <w:sz w:val="28"/>
          <w:szCs w:val="28"/>
        </w:rPr>
        <w:t>луживания граждан в Российской Федерации" ("Собрание законодательства Росс</w:t>
      </w:r>
      <w:r w:rsidR="001512F7">
        <w:rPr>
          <w:rFonts w:ascii="Times New Roman" w:hAnsi="Times New Roman" w:cs="Times New Roman"/>
          <w:sz w:val="28"/>
          <w:szCs w:val="28"/>
        </w:rPr>
        <w:t>ийской Федерации", 30.12.2013, №</w:t>
      </w:r>
      <w:r w:rsidRPr="009503CF">
        <w:rPr>
          <w:rFonts w:ascii="Times New Roman" w:hAnsi="Times New Roman" w:cs="Times New Roman"/>
          <w:sz w:val="28"/>
          <w:szCs w:val="28"/>
        </w:rPr>
        <w:t xml:space="preserve"> 52 (часть I) ст. 7007);</w:t>
      </w:r>
    </w:p>
    <w:p w:rsidR="009503CF" w:rsidRPr="009503CF" w:rsidRDefault="00095285">
      <w:pPr>
        <w:pStyle w:val="ConsPlusNormal"/>
        <w:spacing w:before="200"/>
        <w:ind w:firstLine="540"/>
        <w:jc w:val="both"/>
        <w:rPr>
          <w:rFonts w:ascii="Times New Roman" w:hAnsi="Times New Roman" w:cs="Times New Roman"/>
          <w:sz w:val="28"/>
          <w:szCs w:val="28"/>
        </w:rPr>
      </w:pPr>
      <w:hyperlink r:id="rId11" w:history="1">
        <w:r w:rsidR="009503CF" w:rsidRPr="001512F7">
          <w:rPr>
            <w:rFonts w:ascii="Times New Roman" w:hAnsi="Times New Roman" w:cs="Times New Roman"/>
            <w:sz w:val="28"/>
            <w:szCs w:val="28"/>
          </w:rPr>
          <w:t>Постановление</w:t>
        </w:r>
      </w:hyperlink>
      <w:r w:rsidR="009503CF" w:rsidRPr="009503CF">
        <w:rPr>
          <w:rFonts w:ascii="Times New Roman" w:hAnsi="Times New Roman" w:cs="Times New Roman"/>
          <w:sz w:val="28"/>
          <w:szCs w:val="28"/>
        </w:rPr>
        <w:t xml:space="preserve"> Правительства Росс</w:t>
      </w:r>
      <w:r w:rsidR="001512F7">
        <w:rPr>
          <w:rFonts w:ascii="Times New Roman" w:hAnsi="Times New Roman" w:cs="Times New Roman"/>
          <w:sz w:val="28"/>
          <w:szCs w:val="28"/>
        </w:rPr>
        <w:t>ийской Федерации от 24.11.2014 №</w:t>
      </w:r>
      <w:r w:rsidR="009503CF" w:rsidRPr="009503CF">
        <w:rPr>
          <w:rFonts w:ascii="Times New Roman" w:hAnsi="Times New Roman" w:cs="Times New Roman"/>
          <w:sz w:val="28"/>
          <w:szCs w:val="28"/>
        </w:rPr>
        <w:t xml:space="preserve"> 1236 "Об утверждении примерного перечня социальных услуг по видам социальных услуг" ("Собрание законодательства Российской Федерации", 01.12.2014, N 48, ст. 6872);</w:t>
      </w:r>
    </w:p>
    <w:p w:rsidR="009503CF" w:rsidRDefault="00095285">
      <w:pPr>
        <w:pStyle w:val="ConsPlusNormal"/>
        <w:spacing w:before="200"/>
        <w:ind w:firstLine="540"/>
        <w:jc w:val="both"/>
        <w:rPr>
          <w:rFonts w:ascii="Times New Roman" w:hAnsi="Times New Roman" w:cs="Times New Roman"/>
          <w:sz w:val="28"/>
          <w:szCs w:val="28"/>
        </w:rPr>
      </w:pPr>
      <w:hyperlink r:id="rId12" w:history="1">
        <w:r>
          <w:rPr>
            <w:rFonts w:ascii="Times New Roman" w:hAnsi="Times New Roman" w:cs="Times New Roman"/>
            <w:sz w:val="28"/>
            <w:szCs w:val="28"/>
          </w:rPr>
          <w:t>Р</w:t>
        </w:r>
        <w:bookmarkStart w:id="1" w:name="_GoBack"/>
        <w:bookmarkEnd w:id="1"/>
        <w:r w:rsidR="009503CF" w:rsidRPr="001512F7">
          <w:rPr>
            <w:rFonts w:ascii="Times New Roman" w:hAnsi="Times New Roman" w:cs="Times New Roman"/>
            <w:sz w:val="28"/>
            <w:szCs w:val="28"/>
          </w:rPr>
          <w:t>аспоряжение</w:t>
        </w:r>
      </w:hyperlink>
      <w:r w:rsidR="009503CF" w:rsidRPr="001512F7">
        <w:rPr>
          <w:rFonts w:ascii="Times New Roman" w:hAnsi="Times New Roman" w:cs="Times New Roman"/>
          <w:sz w:val="28"/>
          <w:szCs w:val="28"/>
        </w:rPr>
        <w:t xml:space="preserve"> </w:t>
      </w:r>
      <w:r w:rsidR="009503CF" w:rsidRPr="009503CF">
        <w:rPr>
          <w:rFonts w:ascii="Times New Roman" w:hAnsi="Times New Roman" w:cs="Times New Roman"/>
          <w:sz w:val="28"/>
          <w:szCs w:val="28"/>
        </w:rPr>
        <w:t xml:space="preserve">Правительства Российской Федерации от 25.04.2011 </w:t>
      </w:r>
      <w:r w:rsidR="001512F7">
        <w:rPr>
          <w:rFonts w:ascii="Times New Roman" w:hAnsi="Times New Roman" w:cs="Times New Roman"/>
          <w:sz w:val="28"/>
          <w:szCs w:val="28"/>
        </w:rPr>
        <w:t>№</w:t>
      </w:r>
      <w:r w:rsidR="009503CF" w:rsidRPr="009503CF">
        <w:rPr>
          <w:rFonts w:ascii="Times New Roman" w:hAnsi="Times New Roman" w:cs="Times New Roman"/>
          <w:sz w:val="28"/>
          <w:szCs w:val="28"/>
        </w:rPr>
        <w:t xml:space="preserve"> 729-р "Об утверждении перечня услуг, оказываемых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подлежащих включению в реестры государственных или муниципальных услуг и предоставляемых в электронной форме" ("Собрание законодательства Росс</w:t>
      </w:r>
      <w:r w:rsidR="001512F7">
        <w:rPr>
          <w:rFonts w:ascii="Times New Roman" w:hAnsi="Times New Roman" w:cs="Times New Roman"/>
          <w:sz w:val="28"/>
          <w:szCs w:val="28"/>
        </w:rPr>
        <w:t>ийской Федерации", 02.05.2011, №</w:t>
      </w:r>
      <w:r w:rsidR="009503CF" w:rsidRPr="009503CF">
        <w:rPr>
          <w:rFonts w:ascii="Times New Roman" w:hAnsi="Times New Roman" w:cs="Times New Roman"/>
          <w:sz w:val="28"/>
          <w:szCs w:val="28"/>
        </w:rPr>
        <w:t xml:space="preserve"> 18, ст. 2679);</w:t>
      </w:r>
    </w:p>
    <w:p w:rsidR="001512F7" w:rsidRPr="001512F7" w:rsidRDefault="001512F7" w:rsidP="001512F7">
      <w:pPr>
        <w:pStyle w:val="ConsPlusNormal"/>
        <w:spacing w:before="200"/>
        <w:ind w:firstLine="540"/>
        <w:jc w:val="both"/>
        <w:rPr>
          <w:rFonts w:ascii="Times New Roman" w:hAnsi="Times New Roman" w:cs="Times New Roman"/>
          <w:sz w:val="28"/>
          <w:szCs w:val="28"/>
        </w:rPr>
      </w:pPr>
      <w:r w:rsidRPr="001512F7">
        <w:rPr>
          <w:rFonts w:ascii="Times New Roman" w:hAnsi="Times New Roman" w:cs="Times New Roman"/>
          <w:sz w:val="28"/>
          <w:szCs w:val="28"/>
        </w:rPr>
        <w:t>Закон Республики Саха (Якутия) от 22.01.2015 г. 1404-З №363-V «О социальном обслуживании граждан в Республике Саха (Якутия)»;</w:t>
      </w:r>
    </w:p>
    <w:p w:rsidR="001512F7" w:rsidRPr="001512F7" w:rsidRDefault="001512F7" w:rsidP="001512F7">
      <w:pPr>
        <w:pStyle w:val="ConsPlusNormal"/>
        <w:spacing w:before="200"/>
        <w:ind w:firstLine="540"/>
        <w:jc w:val="both"/>
        <w:rPr>
          <w:rFonts w:ascii="Times New Roman" w:hAnsi="Times New Roman" w:cs="Times New Roman"/>
          <w:sz w:val="28"/>
          <w:szCs w:val="28"/>
        </w:rPr>
      </w:pPr>
      <w:r w:rsidRPr="001512F7">
        <w:rPr>
          <w:rFonts w:ascii="Times New Roman" w:hAnsi="Times New Roman" w:cs="Times New Roman"/>
          <w:sz w:val="28"/>
          <w:szCs w:val="28"/>
        </w:rPr>
        <w:t>Закон Республики Саха (Якутия) от 22.01.2015 г. 1404-З №365-V «Об установлении размера предельной величины среднедушевого дохода для предоставления социальных услуг бесплатно в Республике Саха (Якутия)»;</w:t>
      </w:r>
    </w:p>
    <w:p w:rsidR="001512F7" w:rsidRPr="001512F7" w:rsidRDefault="001512F7" w:rsidP="001512F7">
      <w:pPr>
        <w:pStyle w:val="ConsPlusNormal"/>
        <w:spacing w:before="200"/>
        <w:ind w:firstLine="540"/>
        <w:jc w:val="both"/>
        <w:rPr>
          <w:rFonts w:ascii="Times New Roman" w:hAnsi="Times New Roman" w:cs="Times New Roman"/>
          <w:sz w:val="28"/>
          <w:szCs w:val="28"/>
        </w:rPr>
      </w:pPr>
      <w:r w:rsidRPr="001512F7">
        <w:rPr>
          <w:rFonts w:ascii="Times New Roman" w:hAnsi="Times New Roman" w:cs="Times New Roman"/>
          <w:sz w:val="28"/>
          <w:szCs w:val="28"/>
        </w:rPr>
        <w:t>Закон Республики Саха (Якутия) от 22.01.2015 г. 1404-З №367-V «Об утверждении перечня социальных услуг предоставляемых поставщиками социальных услуг в Республике Саха (Якутия)»;</w:t>
      </w:r>
    </w:p>
    <w:p w:rsidR="001512F7" w:rsidRPr="001512F7" w:rsidRDefault="001512F7" w:rsidP="001512F7">
      <w:pPr>
        <w:pStyle w:val="ConsPlusNormal"/>
        <w:spacing w:before="200"/>
        <w:ind w:firstLine="540"/>
        <w:jc w:val="both"/>
        <w:rPr>
          <w:rFonts w:ascii="Times New Roman" w:hAnsi="Times New Roman" w:cs="Times New Roman"/>
          <w:sz w:val="28"/>
          <w:szCs w:val="28"/>
        </w:rPr>
      </w:pPr>
      <w:r w:rsidRPr="001512F7">
        <w:rPr>
          <w:rFonts w:ascii="Times New Roman" w:hAnsi="Times New Roman" w:cs="Times New Roman"/>
          <w:sz w:val="28"/>
          <w:szCs w:val="28"/>
        </w:rPr>
        <w:t>Постановление Правительства Республики Саха (Якутия)  от 09.09.2014 г. №309 «Об утверждении Порядка оплаты социальных услуг, предоставляемых гражданам пожилого возраста и инвалидам в стационарных учреждениях социального обслуживания»;</w:t>
      </w:r>
    </w:p>
    <w:p w:rsidR="001512F7" w:rsidRPr="001512F7" w:rsidRDefault="001512F7" w:rsidP="001512F7">
      <w:pPr>
        <w:pStyle w:val="ConsPlusNormal"/>
        <w:spacing w:before="200"/>
        <w:ind w:firstLine="540"/>
        <w:jc w:val="both"/>
        <w:rPr>
          <w:rFonts w:ascii="Times New Roman" w:hAnsi="Times New Roman" w:cs="Times New Roman"/>
          <w:sz w:val="28"/>
          <w:szCs w:val="28"/>
        </w:rPr>
      </w:pPr>
      <w:r w:rsidRPr="001512F7">
        <w:rPr>
          <w:rFonts w:ascii="Times New Roman" w:hAnsi="Times New Roman" w:cs="Times New Roman"/>
          <w:sz w:val="28"/>
          <w:szCs w:val="28"/>
        </w:rPr>
        <w:t>Постановление Правительства Республики Саха (Якутия)  от 24.11.2014 г. №409 «Об утверждении номенклатуры организаций социального обслуживания в Республике Саха (Якутия)»;</w:t>
      </w:r>
    </w:p>
    <w:p w:rsidR="001512F7" w:rsidRPr="001512F7" w:rsidRDefault="001512F7" w:rsidP="001512F7">
      <w:pPr>
        <w:pStyle w:val="ConsPlusNormal"/>
        <w:spacing w:before="200"/>
        <w:ind w:firstLine="540"/>
        <w:jc w:val="both"/>
        <w:rPr>
          <w:rFonts w:ascii="Times New Roman" w:hAnsi="Times New Roman" w:cs="Times New Roman"/>
          <w:sz w:val="28"/>
          <w:szCs w:val="28"/>
        </w:rPr>
      </w:pPr>
      <w:r w:rsidRPr="001512F7">
        <w:rPr>
          <w:rFonts w:ascii="Times New Roman" w:hAnsi="Times New Roman" w:cs="Times New Roman"/>
          <w:sz w:val="28"/>
          <w:szCs w:val="28"/>
        </w:rPr>
        <w:t>Постановление Правительства Республики Саха (Якутия)  от 16.01.2015 г. №7 «Об утверждении размера платы за предоставление социальных услуг и порядка ее взимания»;</w:t>
      </w:r>
    </w:p>
    <w:p w:rsidR="001512F7" w:rsidRPr="009503CF" w:rsidRDefault="001512F7" w:rsidP="001512F7">
      <w:pPr>
        <w:pStyle w:val="ConsPlusNormal"/>
        <w:spacing w:before="200"/>
        <w:ind w:firstLine="540"/>
        <w:jc w:val="both"/>
        <w:rPr>
          <w:rFonts w:ascii="Times New Roman" w:hAnsi="Times New Roman" w:cs="Times New Roman"/>
          <w:sz w:val="28"/>
          <w:szCs w:val="28"/>
        </w:rPr>
      </w:pPr>
      <w:r w:rsidRPr="001512F7">
        <w:rPr>
          <w:rFonts w:ascii="Times New Roman" w:hAnsi="Times New Roman" w:cs="Times New Roman"/>
          <w:sz w:val="28"/>
          <w:szCs w:val="28"/>
        </w:rPr>
        <w:t>Постановление Правительства Республики Саха (Якутия)  от 16.01.2015 г. №8 «Об утверждении Порядка выплаты и определения размера компенсации за предоставление социальных услуг поставщиками социальных услуг, включенным в реестр поставщиков социальных услуг Республики Саха (Якутия), но не участвующим в выполнении государственного задания (заказа) и предоставляющим гражданам социальные услуги, предусмотре</w:t>
      </w:r>
      <w:r>
        <w:rPr>
          <w:rFonts w:ascii="Times New Roman" w:hAnsi="Times New Roman" w:cs="Times New Roman"/>
          <w:sz w:val="28"/>
          <w:szCs w:val="28"/>
        </w:rPr>
        <w:t>нные индивидуальной программой».</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6. Исчерпывающий перечень документов, необходимых</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 соответствии с нормативными правовыми актами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для предоставления государственной услуги и услуг,</w:t>
      </w:r>
    </w:p>
    <w:p w:rsidR="009503CF" w:rsidRPr="009503CF" w:rsidRDefault="009503CF">
      <w:pPr>
        <w:pStyle w:val="ConsPlusTitle"/>
        <w:jc w:val="center"/>
        <w:rPr>
          <w:rFonts w:ascii="Times New Roman" w:hAnsi="Times New Roman" w:cs="Times New Roman"/>
          <w:sz w:val="28"/>
          <w:szCs w:val="28"/>
        </w:rPr>
      </w:pPr>
      <w:proofErr w:type="gramStart"/>
      <w:r w:rsidRPr="009503CF">
        <w:rPr>
          <w:rFonts w:ascii="Times New Roman" w:hAnsi="Times New Roman" w:cs="Times New Roman"/>
          <w:sz w:val="28"/>
          <w:szCs w:val="28"/>
        </w:rPr>
        <w:lastRenderedPageBreak/>
        <w:t>которые</w:t>
      </w:r>
      <w:proofErr w:type="gramEnd"/>
      <w:r w:rsidRPr="009503CF">
        <w:rPr>
          <w:rFonts w:ascii="Times New Roman" w:hAnsi="Times New Roman" w:cs="Times New Roman"/>
          <w:sz w:val="28"/>
          <w:szCs w:val="28"/>
        </w:rPr>
        <w:t xml:space="preserve"> являются необходимыми и обязательными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для предоставления государственной услуги,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подлежащих представлению заявителем</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11. При письменном обращении, в том числе в форме электронного документа, - заявление по форме согласно </w:t>
      </w:r>
      <w:hyperlink w:anchor="P1052" w:history="1">
        <w:r w:rsidR="001512F7" w:rsidRPr="001512F7">
          <w:rPr>
            <w:rFonts w:ascii="Times New Roman" w:hAnsi="Times New Roman" w:cs="Times New Roman"/>
            <w:sz w:val="28"/>
            <w:szCs w:val="28"/>
          </w:rPr>
          <w:t>приложению №</w:t>
        </w:r>
        <w:r w:rsidRPr="001512F7">
          <w:rPr>
            <w:rFonts w:ascii="Times New Roman" w:hAnsi="Times New Roman" w:cs="Times New Roman"/>
            <w:sz w:val="28"/>
            <w:szCs w:val="28"/>
          </w:rPr>
          <w:t xml:space="preserve"> 3</w:t>
        </w:r>
      </w:hyperlink>
      <w:r w:rsidRPr="009503CF">
        <w:rPr>
          <w:rFonts w:ascii="Times New Roman" w:hAnsi="Times New Roman" w:cs="Times New Roman"/>
          <w:sz w:val="28"/>
          <w:szCs w:val="28"/>
        </w:rPr>
        <w:t xml:space="preserve"> к настоящему Административному регламенту.</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7. Исчерпывающий перечень документов, необходимых</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 соответствии с нормативными правовыми актами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для предоставления государственной услуги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и услуг, которые являются необходимыми и обязательными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для предоставления государственной услуги, которые</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находятся в распоряжении государственных органов,</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 xml:space="preserve">органов местного самоуправления </w:t>
      </w:r>
      <w:r w:rsidR="001512F7">
        <w:rPr>
          <w:rFonts w:ascii="Times New Roman" w:hAnsi="Times New Roman" w:cs="Times New Roman"/>
          <w:sz w:val="28"/>
          <w:szCs w:val="28"/>
        </w:rPr>
        <w:t>Республики Саха (Якутия)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 xml:space="preserve">и иных организаций и </w:t>
      </w:r>
      <w:proofErr w:type="gramStart"/>
      <w:r w:rsidRPr="009503CF">
        <w:rPr>
          <w:rFonts w:ascii="Times New Roman" w:hAnsi="Times New Roman" w:cs="Times New Roman"/>
          <w:sz w:val="28"/>
          <w:szCs w:val="28"/>
        </w:rPr>
        <w:t>которые</w:t>
      </w:r>
      <w:proofErr w:type="gramEnd"/>
      <w:r w:rsidRPr="009503CF">
        <w:rPr>
          <w:rFonts w:ascii="Times New Roman" w:hAnsi="Times New Roman" w:cs="Times New Roman"/>
          <w:sz w:val="28"/>
          <w:szCs w:val="28"/>
        </w:rPr>
        <w:t xml:space="preserve"> заявитель вправе представить,</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а также способы их получения заявителями,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 том числе в электронной форме, порядок их представления</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12. </w:t>
      </w:r>
      <w:proofErr w:type="gramStart"/>
      <w:r w:rsidRPr="009503CF">
        <w:rPr>
          <w:rFonts w:ascii="Times New Roman" w:hAnsi="Times New Roman" w:cs="Times New Roman"/>
          <w:sz w:val="28"/>
          <w:szCs w:val="28"/>
        </w:rPr>
        <w:t xml:space="preserve">Документы, необходимые для предоставления государственной услуги и услуг, которые являются необходимыми и обязательными для предоставления государственной услуги, которые находятся в распоряжении государственных органов, органов местного самоуправления </w:t>
      </w:r>
      <w:r w:rsidR="008137FC">
        <w:rPr>
          <w:rFonts w:ascii="Times New Roman" w:hAnsi="Times New Roman" w:cs="Times New Roman"/>
          <w:sz w:val="28"/>
          <w:szCs w:val="28"/>
        </w:rPr>
        <w:t>Республики Саха 9Якутия)</w:t>
      </w:r>
      <w:r w:rsidRPr="009503CF">
        <w:rPr>
          <w:rFonts w:ascii="Times New Roman" w:hAnsi="Times New Roman" w:cs="Times New Roman"/>
          <w:sz w:val="28"/>
          <w:szCs w:val="28"/>
        </w:rPr>
        <w:t xml:space="preserve"> и иных организаций, отсутствуют.</w:t>
      </w:r>
      <w:proofErr w:type="gramEnd"/>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Министерство и организации, предоставляющие государственную услугу, не вправе требовать от заявителя: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proofErr w:type="gramStart"/>
      <w:r w:rsidRPr="009503CF">
        <w:rPr>
          <w:rFonts w:ascii="Times New Roman" w:hAnsi="Times New Roman" w:cs="Times New Roman"/>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w:t>
      </w:r>
      <w:proofErr w:type="gramEnd"/>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8. Исчерпывающий перечень оснований для отказа в приеме</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документов, необходимых для предоставления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lastRenderedPageBreak/>
        <w:t>13. Оснований для отказа в приеме документов, необходимых для предоставления государственной услуги, не установлено.</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9. Исчерпывающий перечень оснований для приостановления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и (или) отказа в предоставлении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bookmarkStart w:id="2" w:name="P189"/>
      <w:bookmarkEnd w:id="2"/>
      <w:r w:rsidRPr="009503CF">
        <w:rPr>
          <w:rFonts w:ascii="Times New Roman" w:hAnsi="Times New Roman" w:cs="Times New Roman"/>
          <w:sz w:val="28"/>
          <w:szCs w:val="28"/>
        </w:rPr>
        <w:t>14. Основаниями для отказа в предоставлении государственной услуги при обращении, в том числе в форме электронного документа, являются:</w:t>
      </w:r>
    </w:p>
    <w:p w:rsidR="009503CF" w:rsidRPr="009503CF" w:rsidRDefault="009503CF">
      <w:pPr>
        <w:pStyle w:val="ConsPlusNormal"/>
        <w:spacing w:before="200"/>
        <w:ind w:firstLine="540"/>
        <w:jc w:val="both"/>
        <w:rPr>
          <w:rFonts w:ascii="Times New Roman" w:hAnsi="Times New Roman" w:cs="Times New Roman"/>
          <w:sz w:val="28"/>
          <w:szCs w:val="28"/>
        </w:rPr>
      </w:pPr>
      <w:proofErr w:type="spellStart"/>
      <w:r w:rsidRPr="009503CF">
        <w:rPr>
          <w:rFonts w:ascii="Times New Roman" w:hAnsi="Times New Roman" w:cs="Times New Roman"/>
          <w:sz w:val="28"/>
          <w:szCs w:val="28"/>
        </w:rPr>
        <w:t>ненадлежаще</w:t>
      </w:r>
      <w:proofErr w:type="spellEnd"/>
      <w:r w:rsidRPr="009503CF">
        <w:rPr>
          <w:rFonts w:ascii="Times New Roman" w:hAnsi="Times New Roman" w:cs="Times New Roman"/>
          <w:sz w:val="28"/>
          <w:szCs w:val="28"/>
        </w:rPr>
        <w:t xml:space="preserve"> оформленное заявление (наличие незаполненных реквизитов - фамилия, имя, отчество (последнее - при наличии), почтовый адрес, по которому должен быть направлен результат государственной услуги, текст заявления не поддается прочтению);</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наличие нецензурных либо оскорбительных выражений, угроз жизни, здоровью и имуществу должностного лица, а также членов его семьи.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Оснований для приостановления предоставления государственной услуги не установлено.</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10. Перечень услуг, которые являются необходимыми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 xml:space="preserve">и </w:t>
      </w:r>
      <w:proofErr w:type="gramStart"/>
      <w:r w:rsidRPr="009503CF">
        <w:rPr>
          <w:rFonts w:ascii="Times New Roman" w:hAnsi="Times New Roman" w:cs="Times New Roman"/>
          <w:sz w:val="28"/>
          <w:szCs w:val="28"/>
        </w:rPr>
        <w:t>обязательными</w:t>
      </w:r>
      <w:proofErr w:type="gramEnd"/>
      <w:r w:rsidRPr="009503CF">
        <w:rPr>
          <w:rFonts w:ascii="Times New Roman" w:hAnsi="Times New Roman" w:cs="Times New Roman"/>
          <w:sz w:val="28"/>
          <w:szCs w:val="28"/>
        </w:rPr>
        <w:t xml:space="preserve"> для предоставления государственной услуги,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 том числе сведения о документе (документах),</w:t>
      </w:r>
    </w:p>
    <w:p w:rsidR="009503CF" w:rsidRPr="009503CF" w:rsidRDefault="009503CF">
      <w:pPr>
        <w:pStyle w:val="ConsPlusTitle"/>
        <w:jc w:val="center"/>
        <w:rPr>
          <w:rFonts w:ascii="Times New Roman" w:hAnsi="Times New Roman" w:cs="Times New Roman"/>
          <w:sz w:val="28"/>
          <w:szCs w:val="28"/>
        </w:rPr>
      </w:pPr>
      <w:proofErr w:type="gramStart"/>
      <w:r w:rsidRPr="009503CF">
        <w:rPr>
          <w:rFonts w:ascii="Times New Roman" w:hAnsi="Times New Roman" w:cs="Times New Roman"/>
          <w:sz w:val="28"/>
          <w:szCs w:val="28"/>
        </w:rPr>
        <w:t>выдаваемом</w:t>
      </w:r>
      <w:proofErr w:type="gramEnd"/>
      <w:r w:rsidRPr="009503CF">
        <w:rPr>
          <w:rFonts w:ascii="Times New Roman" w:hAnsi="Times New Roman" w:cs="Times New Roman"/>
          <w:sz w:val="28"/>
          <w:szCs w:val="28"/>
        </w:rPr>
        <w:t xml:space="preserve"> (выдаваемых) организациями, участвующими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 предоставлении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15. Услуги, которые являются необходимыми и обязательными для предоставления государственной услуги, отсутствуют.</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11. Порядок, размер и основания взимания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государственной пошлины или иной платы,</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взимаемой за предоставление государственной услуги.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Порядок, размер и основания взимания платы</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за предоставление услуг, которые являются</w:t>
      </w:r>
    </w:p>
    <w:p w:rsidR="009503CF" w:rsidRPr="009503CF" w:rsidRDefault="009503CF">
      <w:pPr>
        <w:pStyle w:val="ConsPlusTitle"/>
        <w:jc w:val="center"/>
        <w:rPr>
          <w:rFonts w:ascii="Times New Roman" w:hAnsi="Times New Roman" w:cs="Times New Roman"/>
          <w:sz w:val="28"/>
          <w:szCs w:val="28"/>
        </w:rPr>
      </w:pPr>
      <w:proofErr w:type="gramStart"/>
      <w:r w:rsidRPr="009503CF">
        <w:rPr>
          <w:rFonts w:ascii="Times New Roman" w:hAnsi="Times New Roman" w:cs="Times New Roman"/>
          <w:sz w:val="28"/>
          <w:szCs w:val="28"/>
        </w:rPr>
        <w:t>необходимыми</w:t>
      </w:r>
      <w:proofErr w:type="gramEnd"/>
      <w:r w:rsidRPr="009503CF">
        <w:rPr>
          <w:rFonts w:ascii="Times New Roman" w:hAnsi="Times New Roman" w:cs="Times New Roman"/>
          <w:sz w:val="28"/>
          <w:szCs w:val="28"/>
        </w:rPr>
        <w:t xml:space="preserve"> и обязательными для предоставления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16. Государственная услуга предоставляется на безвозмездной основе.</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12. Максимальный срок ожидания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 очереди при подаче запроса о предоставлении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государственной услуги, услуги, предоставляемой</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организацией, участвующей в предоставлении государственной</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услуги, и при получении результата предоставления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таких услуг</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lastRenderedPageBreak/>
        <w:t>17. Максимальный срок ожидания приема (обслуживания) заявителя не должен превышать 15 минут.</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18. Ожидание в очереди при получении результата предоставления государственной услуги не предусмотрено.</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13. Срок и порядок регистрации запроса заявителя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о предоставлении государственной услуги,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услуги, предоставляемой организацией, участвующей</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 предоставлении государственной услуги,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 том числе в электронной форме</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19. Заявление о предоставлении государственной услуги при письменном обращении, в том числе в форме электронного документа, подлежит обязательной регистрации в течение одного рабочего дня.</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14. Требования к помещениям, в которых предоставляется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государственная услуга, к месту ожидания и приема</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 xml:space="preserve">заявителей, размещению и оформлению </w:t>
      </w:r>
      <w:proofErr w:type="gramStart"/>
      <w:r w:rsidRPr="009503CF">
        <w:rPr>
          <w:rFonts w:ascii="Times New Roman" w:hAnsi="Times New Roman" w:cs="Times New Roman"/>
          <w:sz w:val="28"/>
          <w:szCs w:val="28"/>
        </w:rPr>
        <w:t>визуальной</w:t>
      </w:r>
      <w:proofErr w:type="gramEnd"/>
      <w:r w:rsidRPr="009503CF">
        <w:rPr>
          <w:rFonts w:ascii="Times New Roman" w:hAnsi="Times New Roman" w:cs="Times New Roman"/>
          <w:sz w:val="28"/>
          <w:szCs w:val="28"/>
        </w:rPr>
        <w:t>,</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текстовой и мультимедийной информации о порядке</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предоставления таких услуг</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20. Здания, в которых размещаются министерство, организации, предоставляющие государственную услугу, должны быть оборудованы информационными табличками (вывесками), содержащими информацию о министерстве, организациях, предоставляющих государственную услугу.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Информационная табличка должна размещаться рядом с входом либо на двери входа так, чтобы ее хорошо видели посетители.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Фасад здания должен быть оборудован осветительными приборами, которые позволят в течение рабочего времени министерства (учреждения) ознакомиться с информационной табличкой.</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Прием заявителей осуществляется в специально выделенном помещении для предоставления государственной услуги (далее помещение).</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Вход и выход из помещения оборудуются соответствующими указателями.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21. В местах предоставления государственной услуги обеспечиваются: возможность беспрепятственного входа в помещения и выхода из них;</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содействие со стороны сотрудников организации, предоставляющей государственную услугу, при необходимости, инвалиду при входе в объект и выходе из него;</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оборудование на прилегающих к зданию территориях мест для парковки </w:t>
      </w:r>
      <w:r w:rsidRPr="009503CF">
        <w:rPr>
          <w:rFonts w:ascii="Times New Roman" w:hAnsi="Times New Roman" w:cs="Times New Roman"/>
          <w:sz w:val="28"/>
          <w:szCs w:val="28"/>
        </w:rPr>
        <w:lastRenderedPageBreak/>
        <w:t>автотранспортных средств инвалидов;</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возможность посадки в транспортное средство и высадки из него перед входом в учреждение, в том числе с использованием кресла-коляски и, при необходимости, с помощью персонала учреждения;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возможность самостоятельного передвижения по объекту в целях доступа к месту предоставления услуги, а также с помощью должностных лиц, предоставляющих услуги, </w:t>
      </w:r>
      <w:proofErr w:type="spellStart"/>
      <w:r w:rsidRPr="009503CF">
        <w:rPr>
          <w:rFonts w:ascii="Times New Roman" w:hAnsi="Times New Roman" w:cs="Times New Roman"/>
          <w:sz w:val="28"/>
          <w:szCs w:val="28"/>
        </w:rPr>
        <w:t>ассистивных</w:t>
      </w:r>
      <w:proofErr w:type="spellEnd"/>
      <w:r w:rsidRPr="009503CF">
        <w:rPr>
          <w:rFonts w:ascii="Times New Roman" w:hAnsi="Times New Roman" w:cs="Times New Roman"/>
          <w:sz w:val="28"/>
          <w:szCs w:val="28"/>
        </w:rPr>
        <w:t xml:space="preserve"> и вспомогательных технологий;</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сопровождение инвалидов, имеющих стойкие расстройства функции зрения и самостоятельного передвижения, по территории учреждения;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обеспечение допуска на объект собаки-проводника при наличии документа, подтверждающего ее специальное обучение, выданного по форме, установленной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оказание сотрудниками организации, предоставляющей государственную услугу, иной необходимой инвалидам и маломобильным группам населения помощи в преодолении барьеров, мешающих получению ими услуг наравне с другими лицами.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В местах предоставления государственной услуги на видном месте размещаются схемы расположения средств пожаротушения и путей эвакуации посетителей и специалистов министерства, организации, предоставляющей государственную услугу.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В местах предоставления государственной услуги предусматривается оборудование мест общественного пользования (туалетов).</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Помещение должно соответствовать установленным санитарно-эпидемиологическим требованиям и нормативам, быть удобным и иметь достаточно места.</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Помещение должно быть оборудовано противопожарной системой и средствами порошкового пожаротушения.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Помещение включает в себя: сектор ожидания, сектор информирования, сектор для приема посетителей (рабочие места специалистов министерства, организации, предоставляющей государственную услугу).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Под сектор ожидания отводится просторное помещение, площадь которого определяется в зависимости от количества заявителей, обращающихся в министерство, организацию, предоставляющую государственную услугу. Сектор для ожидания в очереди должен быть оборудован стульями. Количество мест ожидания определяется исходя из </w:t>
      </w:r>
      <w:r w:rsidRPr="009503CF">
        <w:rPr>
          <w:rFonts w:ascii="Times New Roman" w:hAnsi="Times New Roman" w:cs="Times New Roman"/>
          <w:sz w:val="28"/>
          <w:szCs w:val="28"/>
        </w:rPr>
        <w:lastRenderedPageBreak/>
        <w:t>фактической нагрузки и возможностей для их размещения в помещении, но не менее 2 мест.</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Сектор информирования предназначен для ознакомления заявителей с информационными материалами по порядку предоставления государственной услуги и оборудуется информационным стендом, столами, стульями для возможности оформления документов.</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Рабочие места специалистов, осуществляющих предоставление государственной услуги, должны быть оборудованы персональными компьютерами с возможностью доступа к необходимым информационным базам данных, средствами вычислительной и электронной техники, печатающими устройствами, ксероксами, позволяющими предоставлять государственную услугу в полном объеме. Рабочие места должны быть оборудованы столами для возможности работы с документами, стульями, креслами, информационными табличками с указанием: номера кабинета, фамилии, имени, отчества работника учреждения, осуществляющего предоставление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15. Показатели доступности и качества</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государственной услуги, в том числе количество</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взаимодействий заявителя с должностными лицами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при предоставлении государственной услуги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и их продолжительность, возможность получения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государственной услуги в многофункциональном центре</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предоставления государственных и муниципальных услуг,</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возможность получения информации о ходе предоставления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государственной услуги, в том числе с использованием</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информационно-коммуникационных технологий</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22. Показателями доступности государственной услуги являются:</w:t>
      </w:r>
    </w:p>
    <w:p w:rsidR="009503CF" w:rsidRPr="008137FC" w:rsidRDefault="009503CF">
      <w:pPr>
        <w:pStyle w:val="ConsPlusNormal"/>
        <w:spacing w:before="200"/>
        <w:ind w:firstLine="540"/>
        <w:jc w:val="both"/>
        <w:rPr>
          <w:rFonts w:ascii="Times New Roman" w:hAnsi="Times New Roman" w:cs="Times New Roman"/>
          <w:sz w:val="28"/>
          <w:szCs w:val="28"/>
        </w:rPr>
      </w:pPr>
      <w:r w:rsidRPr="008137FC">
        <w:rPr>
          <w:rFonts w:ascii="Times New Roman" w:hAnsi="Times New Roman" w:cs="Times New Roman"/>
          <w:sz w:val="28"/>
          <w:szCs w:val="28"/>
        </w:rPr>
        <w:t>а) транспортная доступность к местам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б) размещение информации о порядке предоставления государственной услуги на официальном сайте министерства в информационно-телекоммуникационной сети "Интернет" по электронному адресу www.mintrud.tularegion.ru, Едином портале государственных и муниципальных услуг (функций) http://www.gosuslugi.ru;</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в) возможность взаимодействия заявителя с ответственными исполнителями, выполняющими административные процедуры, а также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 и Единого портала государственных и муниципальных услуг (функций).</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lastRenderedPageBreak/>
        <w:t>23. Показателями качества государственной услуги являются: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а) соблюдение сроков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б) отсутствие поданных в установленном порядке обоснованных жалоб на решения и действия (бездействие), принятые и осуществленные должностными лицами при предоставлении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в) соблюдение времени ожидания в очереди при подаче заявления о предоставлении государственной услуги и при получении результата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г) бесплатность предоставления информации о процедуре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д) бесплатность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24. Возможность получения государственной услуги в многофункциональном центре предоставления государственных и муниципальных услуг отсутствует.</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16. Иные требования, в том числе учитывающие</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особенности предоставления государственной</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услуги в многофункциональных центрах</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предоставления государственных и муниципальных услуг</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и особенности предоставления государственной</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услуги в электронной форме</w:t>
      </w:r>
    </w:p>
    <w:p w:rsidR="009503CF" w:rsidRPr="009503CF" w:rsidRDefault="009503CF">
      <w:pPr>
        <w:pStyle w:val="ConsPlusNormal"/>
        <w:jc w:val="both"/>
        <w:rPr>
          <w:rFonts w:ascii="Times New Roman" w:hAnsi="Times New Roman" w:cs="Times New Roman"/>
          <w:sz w:val="28"/>
          <w:szCs w:val="28"/>
        </w:rPr>
      </w:pPr>
    </w:p>
    <w:p w:rsidR="009503CF" w:rsidRPr="009503CF" w:rsidRDefault="008137FC">
      <w:pPr>
        <w:pStyle w:val="ConsPlusNormal"/>
        <w:spacing w:before="260"/>
        <w:ind w:firstLine="540"/>
        <w:jc w:val="both"/>
        <w:rPr>
          <w:rFonts w:ascii="Times New Roman" w:hAnsi="Times New Roman" w:cs="Times New Roman"/>
          <w:sz w:val="28"/>
          <w:szCs w:val="28"/>
        </w:rPr>
      </w:pPr>
      <w:r>
        <w:rPr>
          <w:rFonts w:ascii="Times New Roman" w:hAnsi="Times New Roman" w:cs="Times New Roman"/>
          <w:sz w:val="28"/>
          <w:szCs w:val="28"/>
        </w:rPr>
        <w:t>25</w:t>
      </w:r>
      <w:r w:rsidR="009503CF" w:rsidRPr="009503CF">
        <w:rPr>
          <w:rFonts w:ascii="Times New Roman" w:hAnsi="Times New Roman" w:cs="Times New Roman"/>
          <w:sz w:val="28"/>
          <w:szCs w:val="28"/>
        </w:rPr>
        <w:t>. Заявителям обеспечивается возможность получения информации о предоставляемой государственной услуге на Едином портале государственных и муниципальных услуг (функций).</w:t>
      </w:r>
    </w:p>
    <w:p w:rsidR="009503CF" w:rsidRPr="009503CF" w:rsidRDefault="008137FC">
      <w:pPr>
        <w:pStyle w:val="ConsPlusNormal"/>
        <w:spacing w:before="200"/>
        <w:ind w:firstLine="540"/>
        <w:jc w:val="both"/>
        <w:rPr>
          <w:rFonts w:ascii="Times New Roman" w:hAnsi="Times New Roman" w:cs="Times New Roman"/>
          <w:sz w:val="28"/>
          <w:szCs w:val="28"/>
        </w:rPr>
      </w:pPr>
      <w:r>
        <w:rPr>
          <w:rFonts w:ascii="Times New Roman" w:hAnsi="Times New Roman" w:cs="Times New Roman"/>
          <w:sz w:val="28"/>
          <w:szCs w:val="28"/>
        </w:rPr>
        <w:t>26</w:t>
      </w:r>
      <w:r w:rsidR="009503CF" w:rsidRPr="009503CF">
        <w:rPr>
          <w:rFonts w:ascii="Times New Roman" w:hAnsi="Times New Roman" w:cs="Times New Roman"/>
          <w:sz w:val="28"/>
          <w:szCs w:val="28"/>
        </w:rPr>
        <w:t>. Заявителям обеспечивается возможность получения на Едином портале государственных и муниципальных услуг (функций) формы заявления в электронном виде, необходимого для получения государственной услуги.</w:t>
      </w:r>
    </w:p>
    <w:p w:rsidR="009503CF" w:rsidRPr="009503CF" w:rsidRDefault="008137FC">
      <w:pPr>
        <w:pStyle w:val="ConsPlusNormal"/>
        <w:spacing w:before="200"/>
        <w:ind w:firstLine="540"/>
        <w:jc w:val="both"/>
        <w:rPr>
          <w:rFonts w:ascii="Times New Roman" w:hAnsi="Times New Roman" w:cs="Times New Roman"/>
          <w:sz w:val="28"/>
          <w:szCs w:val="28"/>
        </w:rPr>
      </w:pPr>
      <w:r>
        <w:rPr>
          <w:rFonts w:ascii="Times New Roman" w:hAnsi="Times New Roman" w:cs="Times New Roman"/>
          <w:sz w:val="28"/>
          <w:szCs w:val="28"/>
        </w:rPr>
        <w:t>27</w:t>
      </w:r>
      <w:r w:rsidR="009503CF" w:rsidRPr="009503CF">
        <w:rPr>
          <w:rFonts w:ascii="Times New Roman" w:hAnsi="Times New Roman" w:cs="Times New Roman"/>
          <w:sz w:val="28"/>
          <w:szCs w:val="28"/>
        </w:rPr>
        <w:t>. Заявителям обеспечивается возможность получения информации о ходе предоставления государственной услуги на Едином портале государственных и муниципальных услуг (функций).</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28. Финансовое обеспечение расходов по предоставлению государственной услуги осуществляется за счет средств бюджета </w:t>
      </w:r>
      <w:r w:rsidR="008137FC">
        <w:rPr>
          <w:rFonts w:ascii="Times New Roman" w:hAnsi="Times New Roman" w:cs="Times New Roman"/>
          <w:sz w:val="28"/>
          <w:szCs w:val="28"/>
        </w:rPr>
        <w:t>Республики Саха (Якутия)</w:t>
      </w:r>
      <w:r w:rsidRPr="009503CF">
        <w:rPr>
          <w:rFonts w:ascii="Times New Roman" w:hAnsi="Times New Roman" w:cs="Times New Roman"/>
          <w:sz w:val="28"/>
          <w:szCs w:val="28"/>
        </w:rPr>
        <w:t>.</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1"/>
        <w:rPr>
          <w:rFonts w:ascii="Times New Roman" w:hAnsi="Times New Roman" w:cs="Times New Roman"/>
          <w:sz w:val="28"/>
          <w:szCs w:val="28"/>
        </w:rPr>
      </w:pPr>
      <w:r w:rsidRPr="009503CF">
        <w:rPr>
          <w:rFonts w:ascii="Times New Roman" w:hAnsi="Times New Roman" w:cs="Times New Roman"/>
          <w:sz w:val="28"/>
          <w:szCs w:val="28"/>
        </w:rPr>
        <w:t>III. Состав, последовательность и сроки выполнения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административных процедур (действий), требования к порядку</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lastRenderedPageBreak/>
        <w:t>их выполнения, в том числе особенности выполнения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административных процедур (действий) в электронной форме</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1. Перечень административных процедур</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при предоставлении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29. Предоставление государственной услуги включает в себя следующие административные процедуры:</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1) прием заявления для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2) рассмотрение заявления и подготовка уведомления об отказе в предоставлении государственной услуги или информационного письма как результата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3) выдача заявителю результата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2. Порядок осуществления в электронной форме,</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 том числе с использованием Единого портала</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государственных и муниципальных услуг (функций),</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отдельных административных процедур</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30. Информация о предоставлении государственной услуги предоставляется по обращениям заявителей, а также размещена на Едином портале государственных и муниципальных услуг (функций).</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31. Подача заявления для предоставления государственной услуги осуществляется в соответствии с настоящим Административным регламентом при обращении лично или через представителя, в том числе с использованием электронных носителей и (или) информационно-телекоммуникационных сетей, доступ к которым не ограничен определенным кругом лиц, включая информационно-телекоммуникационную сеть "Интернет":</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при посещении организации, предоставляющей государственную услугу;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посредством Единого портала государственных и муниципальных услуг (функций);</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иным способом, позволяющим передать в электронном виде заявление.</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32. Информация о ходе предоставления государственной услуги предоставляется на Едином портале государственных и муниципальных услуг (функций).</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Взаимодействие органа исполнительной власти </w:t>
      </w:r>
      <w:r w:rsidR="008137FC">
        <w:rPr>
          <w:rFonts w:ascii="Times New Roman" w:hAnsi="Times New Roman" w:cs="Times New Roman"/>
          <w:sz w:val="28"/>
          <w:szCs w:val="28"/>
        </w:rPr>
        <w:t>Республики Саха (Якутия)</w:t>
      </w:r>
      <w:r w:rsidRPr="009503CF">
        <w:rPr>
          <w:rFonts w:ascii="Times New Roman" w:hAnsi="Times New Roman" w:cs="Times New Roman"/>
          <w:sz w:val="28"/>
          <w:szCs w:val="28"/>
        </w:rPr>
        <w:t xml:space="preserve">, предоставляющего государственную услугу, с иными органами государственной власти, органами местного самоуправления и </w:t>
      </w:r>
      <w:r w:rsidRPr="009503CF">
        <w:rPr>
          <w:rFonts w:ascii="Times New Roman" w:hAnsi="Times New Roman" w:cs="Times New Roman"/>
          <w:sz w:val="28"/>
          <w:szCs w:val="28"/>
        </w:rPr>
        <w:lastRenderedPageBreak/>
        <w:t>организациями, участвующими в предоставлении государственных услуг.</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33. Способы получения заявителем результата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при посещении организации, предоставляющей государственную услугу, лично;</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посредством Единого портала государственных и муниципальных услуг (функций);</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иным способом, позволяющим передать в электронном виде документы.</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3. Блок-схема предоставления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34. Блок-схема предоставления государственной услуги приведена в </w:t>
      </w:r>
      <w:hyperlink w:anchor="P1092" w:history="1">
        <w:r w:rsidR="008137FC" w:rsidRPr="008137FC">
          <w:rPr>
            <w:rFonts w:ascii="Times New Roman" w:hAnsi="Times New Roman" w:cs="Times New Roman"/>
            <w:sz w:val="28"/>
            <w:szCs w:val="28"/>
          </w:rPr>
          <w:t>приложении №</w:t>
        </w:r>
        <w:r w:rsidRPr="008137FC">
          <w:rPr>
            <w:rFonts w:ascii="Times New Roman" w:hAnsi="Times New Roman" w:cs="Times New Roman"/>
            <w:sz w:val="28"/>
            <w:szCs w:val="28"/>
          </w:rPr>
          <w:t xml:space="preserve"> 4</w:t>
        </w:r>
      </w:hyperlink>
      <w:r w:rsidRPr="009503CF">
        <w:rPr>
          <w:rFonts w:ascii="Times New Roman" w:hAnsi="Times New Roman" w:cs="Times New Roman"/>
          <w:sz w:val="28"/>
          <w:szCs w:val="28"/>
        </w:rPr>
        <w:t xml:space="preserve"> к настоящему Административному регламенту.</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4. Прием документов для предоставления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35. Основанием для начала административной процедуры является обращение заявителя в организацию, предоставляющую государственную услугу, лично, с использованием почтовой связи, информационных систем, обеспечивающих предоставление государственных и муниципальных услуг в электронном виде.</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36. Заявитель подает в организацию, предоставляющую государственную услугу, заявление на предоставление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Заявление может быть направлено по почте способом, позволяющим подтвердить факт и дату отправления.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Заявление может быть подано через Единый портал предоставления государственных и муниципальных услуг (функций) в электронном виде.</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Заявление в электронной форме приравнивается к согласию заявителя с обработкой его персональных данных, необходимых для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При поступлении заявления в форме электронного документа с использованием информационно-коммуникативной сети "Интернет", включая Единый портал государственных и муниципальных услуг (функций), специалист, ответственный за прием заявления, распечатывает на бумажном носителе полученное заявление, регистрирует заявление в журнале регистрации заявлений в течение 15 минут.</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lastRenderedPageBreak/>
        <w:t>5. Рассмотрение заявления и подготовка уведомления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как результата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37. Основанием для начала административной процедуры является поступление зарегистрированного заявления специалисту организации, предоставляющей государственную услугу, ответственному за рассмотрение заявления и подготовку уведомления как результата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Специалист организации, предоставляющей государственную услугу, осуществляет проверку наличия оснований для отказа в предоставлении государственной услуги, предусмотренных </w:t>
      </w:r>
      <w:hyperlink w:anchor="P189" w:history="1">
        <w:r w:rsidRPr="008137FC">
          <w:rPr>
            <w:rFonts w:ascii="Times New Roman" w:hAnsi="Times New Roman" w:cs="Times New Roman"/>
            <w:sz w:val="28"/>
            <w:szCs w:val="28"/>
          </w:rPr>
          <w:t>пунктом 14</w:t>
        </w:r>
      </w:hyperlink>
      <w:r w:rsidRPr="008137FC">
        <w:rPr>
          <w:rFonts w:ascii="Times New Roman" w:hAnsi="Times New Roman" w:cs="Times New Roman"/>
          <w:sz w:val="28"/>
          <w:szCs w:val="28"/>
        </w:rPr>
        <w:t xml:space="preserve"> </w:t>
      </w:r>
      <w:r w:rsidRPr="009503CF">
        <w:rPr>
          <w:rFonts w:ascii="Times New Roman" w:hAnsi="Times New Roman" w:cs="Times New Roman"/>
          <w:sz w:val="28"/>
          <w:szCs w:val="28"/>
        </w:rPr>
        <w:t>настоящего Административного регламента.</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В случае наличия оснований для отказа в предоставлении государственной услуги, предусмотренных </w:t>
      </w:r>
      <w:hyperlink w:anchor="P189" w:history="1">
        <w:r w:rsidRPr="008137FC">
          <w:rPr>
            <w:rFonts w:ascii="Times New Roman" w:hAnsi="Times New Roman" w:cs="Times New Roman"/>
            <w:sz w:val="28"/>
            <w:szCs w:val="28"/>
          </w:rPr>
          <w:t>пунктом 14</w:t>
        </w:r>
      </w:hyperlink>
      <w:r w:rsidRPr="009503CF">
        <w:rPr>
          <w:rFonts w:ascii="Times New Roman" w:hAnsi="Times New Roman" w:cs="Times New Roman"/>
          <w:sz w:val="28"/>
          <w:szCs w:val="28"/>
        </w:rPr>
        <w:t xml:space="preserve"> настоящего Административного регламента, специалист организации, предоставляющей государственную услугу, уведомляет заявителя о наличии оснований для отказа в предоставлении государственной услуги с письменным объяснением содержания выявленных оснований для отказа в предоставлении государственной услуги в течение одного рабочего дня.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38. В случае отсутствия оснований для отказа в предоставлении государственной услуги, предусмотренных </w:t>
      </w:r>
      <w:hyperlink w:anchor="P189" w:history="1">
        <w:r w:rsidRPr="008137FC">
          <w:rPr>
            <w:rFonts w:ascii="Times New Roman" w:hAnsi="Times New Roman" w:cs="Times New Roman"/>
            <w:sz w:val="28"/>
            <w:szCs w:val="28"/>
          </w:rPr>
          <w:t>пунктом 14</w:t>
        </w:r>
      </w:hyperlink>
      <w:r w:rsidRPr="008137FC">
        <w:rPr>
          <w:rFonts w:ascii="Times New Roman" w:hAnsi="Times New Roman" w:cs="Times New Roman"/>
          <w:sz w:val="28"/>
          <w:szCs w:val="28"/>
        </w:rPr>
        <w:t xml:space="preserve"> </w:t>
      </w:r>
      <w:r w:rsidRPr="009503CF">
        <w:rPr>
          <w:rFonts w:ascii="Times New Roman" w:hAnsi="Times New Roman" w:cs="Times New Roman"/>
          <w:sz w:val="28"/>
          <w:szCs w:val="28"/>
        </w:rPr>
        <w:t>настоящего Административного регламента, специалист организации, предоставляющей социальную услугу: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оформляет проект информационного письма о порядке предоставления социальных услуг.</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Письмо должно содержать:</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информацию о регистрации заявления;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информацию о порядке предоставления социальных услуг в сфере социального обслуживания граждан поставщиками социальных услуг;</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фамилию и инициалы специалиста, подготовившего ответ, номер его телефона.</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Процедура, устанавливаемая настоящим пунктом, осуществляется в течение одного рабочего дня с момента регистрации заявления.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Результатом административных процедур является: уведомление об отказе в предоставлении государственной услуги, подписанное руководителем организации, или информационное письмо о порядке предоставления социальных услуг в сфере социального обслуживания граждан поставщиками социальных услуг, подписанное руководителем организации.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lastRenderedPageBreak/>
        <w:t>Уведомление регистрируется в установленном порядке.</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6. Выдача заявителю результата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39. Основанием для начала административной процедуры является подписание руководителем уведомления или информационного письма.</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Специалист организации, предоставляющей государственную услугу, направляет заявителю уведомление об отказе в или информационное письмо о порядке предоставления социальных услуг в сфере социального обслуживания граждан поставщиками социальных услуг в соответствии с реквизитами, указанными в заявлении.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40. Результат оказания государственной услуги предоставляется заявителю при личном обращении, с использованием почтовой связи, информационных систем, обеспечивающих предоставление государственных и муниципальных услуг в электронном виде, в течение 1 рабочего дня с момента регистрации заявления на оказание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1"/>
        <w:rPr>
          <w:rFonts w:ascii="Times New Roman" w:hAnsi="Times New Roman" w:cs="Times New Roman"/>
          <w:sz w:val="28"/>
          <w:szCs w:val="28"/>
        </w:rPr>
      </w:pPr>
      <w:r w:rsidRPr="009503CF">
        <w:rPr>
          <w:rFonts w:ascii="Times New Roman" w:hAnsi="Times New Roman" w:cs="Times New Roman"/>
          <w:sz w:val="28"/>
          <w:szCs w:val="28"/>
        </w:rPr>
        <w:t xml:space="preserve">IV. Формы </w:t>
      </w:r>
      <w:proofErr w:type="gramStart"/>
      <w:r w:rsidRPr="009503CF">
        <w:rPr>
          <w:rFonts w:ascii="Times New Roman" w:hAnsi="Times New Roman" w:cs="Times New Roman"/>
          <w:sz w:val="28"/>
          <w:szCs w:val="28"/>
        </w:rPr>
        <w:t>контроля за</w:t>
      </w:r>
      <w:proofErr w:type="gramEnd"/>
      <w:r w:rsidRPr="009503CF">
        <w:rPr>
          <w:rFonts w:ascii="Times New Roman" w:hAnsi="Times New Roman" w:cs="Times New Roman"/>
          <w:sz w:val="28"/>
          <w:szCs w:val="28"/>
        </w:rPr>
        <w:t xml:space="preserve"> исполнением</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Административного регламента</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1. Порядок осуществления текущего контроля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 xml:space="preserve">за соблюдением и исполнением </w:t>
      </w:r>
      <w:proofErr w:type="gramStart"/>
      <w:r w:rsidRPr="009503CF">
        <w:rPr>
          <w:rFonts w:ascii="Times New Roman" w:hAnsi="Times New Roman" w:cs="Times New Roman"/>
          <w:sz w:val="28"/>
          <w:szCs w:val="28"/>
        </w:rPr>
        <w:t>ответственными</w:t>
      </w:r>
      <w:proofErr w:type="gramEnd"/>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должностными лицами положений Административного регламента</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и иных нормативных правовых актов, устанавливающих</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требования к предоставлению государственной услуги,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а также принятием ими решения</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41. Текущий </w:t>
      </w:r>
      <w:proofErr w:type="gramStart"/>
      <w:r w:rsidRPr="009503CF">
        <w:rPr>
          <w:rFonts w:ascii="Times New Roman" w:hAnsi="Times New Roman" w:cs="Times New Roman"/>
          <w:sz w:val="28"/>
          <w:szCs w:val="28"/>
        </w:rPr>
        <w:t>контроль за</w:t>
      </w:r>
      <w:proofErr w:type="gramEnd"/>
      <w:r w:rsidRPr="009503CF">
        <w:rPr>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государственной услуги, и принятием решений специалистами осуществляется должностными лицами министерства, организации, предоставляющей государственную услугу.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Перечень должностных лиц, осуществляющих текущий контроль, устанавливается актами министерства, организации, предоставляющей государственную услугу.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Текущий контроль осуществляется путем проведения должностным лицом, ответственным за организацию работы по предоставлению государственной услуги, проверок соблюдения и исполнения специалистами положений Административного регламента, иных нормативных правовых актов Российской Федерации и </w:t>
      </w:r>
      <w:r w:rsidR="008137FC">
        <w:rPr>
          <w:rFonts w:ascii="Times New Roman" w:hAnsi="Times New Roman" w:cs="Times New Roman"/>
          <w:sz w:val="28"/>
          <w:szCs w:val="28"/>
        </w:rPr>
        <w:t>Республики Саха (Якутии)</w:t>
      </w:r>
      <w:r w:rsidRPr="009503CF">
        <w:rPr>
          <w:rFonts w:ascii="Times New Roman" w:hAnsi="Times New Roman" w:cs="Times New Roman"/>
          <w:sz w:val="28"/>
          <w:szCs w:val="28"/>
        </w:rPr>
        <w:t>.</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42. Периодичность осуществления текущего контроля устанавливается руководителями министерства и организаций, предоставляющих </w:t>
      </w:r>
      <w:r w:rsidRPr="009503CF">
        <w:rPr>
          <w:rFonts w:ascii="Times New Roman" w:hAnsi="Times New Roman" w:cs="Times New Roman"/>
          <w:sz w:val="28"/>
          <w:szCs w:val="28"/>
        </w:rPr>
        <w:lastRenderedPageBreak/>
        <w:t>государственную услугу.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Министерство организует и осуществляет </w:t>
      </w:r>
      <w:proofErr w:type="gramStart"/>
      <w:r w:rsidRPr="009503CF">
        <w:rPr>
          <w:rFonts w:ascii="Times New Roman" w:hAnsi="Times New Roman" w:cs="Times New Roman"/>
          <w:sz w:val="28"/>
          <w:szCs w:val="28"/>
        </w:rPr>
        <w:t>контроль за</w:t>
      </w:r>
      <w:proofErr w:type="gramEnd"/>
      <w:r w:rsidRPr="009503CF">
        <w:rPr>
          <w:rFonts w:ascii="Times New Roman" w:hAnsi="Times New Roman" w:cs="Times New Roman"/>
          <w:sz w:val="28"/>
          <w:szCs w:val="28"/>
        </w:rPr>
        <w:t xml:space="preserve"> предоставлением государственной услуги организациями, предоставляющими государственную услугу.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43. Контроль полноты и качества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министерства, организации, предоставляющих государственную услугу.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44.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Проверки полноты и качества предоставления государственной услуги осуществляются на основании актов министерства, организации, предоставляющей государственную услугу.</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2. Порядок и периодичность осуществления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плановых и внеплановых проверок полноты</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и качества предоставления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45. Плановые проверки осуществляются на основании квартальных, полугодовых, годовых планов работы министерства, организаций, предоставляющих государственную услугу; внеплановые проверки осуществляются по распоряже</w:t>
      </w:r>
      <w:r w:rsidR="008137FC">
        <w:rPr>
          <w:rFonts w:ascii="Times New Roman" w:hAnsi="Times New Roman" w:cs="Times New Roman"/>
          <w:sz w:val="28"/>
          <w:szCs w:val="28"/>
        </w:rPr>
        <w:t>нию министра труда и социального развития Республики Саха (Якутия)</w:t>
      </w:r>
      <w:r w:rsidRPr="009503CF">
        <w:rPr>
          <w:rFonts w:ascii="Times New Roman" w:hAnsi="Times New Roman" w:cs="Times New Roman"/>
          <w:sz w:val="28"/>
          <w:szCs w:val="28"/>
        </w:rPr>
        <w:t>.</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46. </w:t>
      </w:r>
      <w:proofErr w:type="gramStart"/>
      <w:r w:rsidRPr="009503CF">
        <w:rPr>
          <w:rFonts w:ascii="Times New Roman" w:hAnsi="Times New Roman" w:cs="Times New Roman"/>
          <w:sz w:val="28"/>
          <w:szCs w:val="28"/>
        </w:rPr>
        <w:t>При плановой и внеплановой проверках могут рассматриваться все вопросы, связанные с предоставлением государственной услуги (комплексные проверки), или порядок выполнения отдельных административных процедур (тематические проверки).</w:t>
      </w:r>
      <w:proofErr w:type="gramEnd"/>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47. Для проведения плановой или внеплановой проверок полноты и качества предоставления государственной услуги формируется комиссия, в состав которой включаются служащие министерства, специалисты организаций, предоставляющих государственную услугу.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Деятельность комиссии осуществляется в соответствии с актами министерства. Результаты деятельности комиссии оформляются в виде справки, в которой отмечаются выявленные недостатки и предложения по их устранению. Справка подписывается председателем комиссии и руководителем организации, предоставляющей государственную услугу.</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lastRenderedPageBreak/>
        <w:t>3. Ответственность должностных лиц организаций,</w:t>
      </w:r>
    </w:p>
    <w:p w:rsidR="009503CF" w:rsidRPr="009503CF" w:rsidRDefault="009503CF">
      <w:pPr>
        <w:pStyle w:val="ConsPlusTitle"/>
        <w:jc w:val="center"/>
        <w:rPr>
          <w:rFonts w:ascii="Times New Roman" w:hAnsi="Times New Roman" w:cs="Times New Roman"/>
          <w:sz w:val="28"/>
          <w:szCs w:val="28"/>
        </w:rPr>
      </w:pPr>
      <w:proofErr w:type="gramStart"/>
      <w:r w:rsidRPr="009503CF">
        <w:rPr>
          <w:rFonts w:ascii="Times New Roman" w:hAnsi="Times New Roman" w:cs="Times New Roman"/>
          <w:sz w:val="28"/>
          <w:szCs w:val="28"/>
        </w:rPr>
        <w:t>предоставляющих</w:t>
      </w:r>
      <w:proofErr w:type="gramEnd"/>
      <w:r w:rsidRPr="009503CF">
        <w:rPr>
          <w:rFonts w:ascii="Times New Roman" w:hAnsi="Times New Roman" w:cs="Times New Roman"/>
          <w:sz w:val="28"/>
          <w:szCs w:val="28"/>
        </w:rPr>
        <w:t xml:space="preserve"> государственную услугу, за решения 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действия (бездействие), принимаемые (осуществляемые) ими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 ходе предоставления 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48. Государственные гражданские служащие министерства за решения и действия (бездействие), принимаемые (осуществляемые) в ходе предоставления государственной услуги, несут ответственность, установленную законодательством Российской Федерации и законодательством </w:t>
      </w:r>
      <w:r w:rsidR="008137FC">
        <w:rPr>
          <w:rFonts w:ascii="Times New Roman" w:hAnsi="Times New Roman" w:cs="Times New Roman"/>
          <w:sz w:val="28"/>
          <w:szCs w:val="28"/>
        </w:rPr>
        <w:t>Республики Саха (Якутия)</w:t>
      </w:r>
      <w:r w:rsidRPr="009503CF">
        <w:rPr>
          <w:rFonts w:ascii="Times New Roman" w:hAnsi="Times New Roman" w:cs="Times New Roman"/>
          <w:sz w:val="28"/>
          <w:szCs w:val="28"/>
        </w:rPr>
        <w:t xml:space="preserve"> о государственной гражданской службе.</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49. Специалисты организаций, предоставляющих государственную услугу, за решения и действия (бездействие), принимаемые (осуществляемые) в ходе предоставления государственной услуги, несут ответственность, установленную трудовым законодательством Российской Федерации.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4. Положения, характеризующие требования к порядку и формам</w:t>
      </w:r>
    </w:p>
    <w:p w:rsidR="009503CF" w:rsidRPr="009503CF" w:rsidRDefault="009503CF">
      <w:pPr>
        <w:pStyle w:val="ConsPlusTitle"/>
        <w:jc w:val="center"/>
        <w:rPr>
          <w:rFonts w:ascii="Times New Roman" w:hAnsi="Times New Roman" w:cs="Times New Roman"/>
          <w:sz w:val="28"/>
          <w:szCs w:val="28"/>
        </w:rPr>
      </w:pPr>
      <w:proofErr w:type="gramStart"/>
      <w:r w:rsidRPr="009503CF">
        <w:rPr>
          <w:rFonts w:ascii="Times New Roman" w:hAnsi="Times New Roman" w:cs="Times New Roman"/>
          <w:sz w:val="28"/>
          <w:szCs w:val="28"/>
        </w:rPr>
        <w:t>контроля за</w:t>
      </w:r>
      <w:proofErr w:type="gramEnd"/>
      <w:r w:rsidRPr="009503CF">
        <w:rPr>
          <w:rFonts w:ascii="Times New Roman" w:hAnsi="Times New Roman" w:cs="Times New Roman"/>
          <w:sz w:val="28"/>
          <w:szCs w:val="28"/>
        </w:rPr>
        <w:t xml:space="preserve"> предоставлением государственной услуги, в том</w:t>
      </w:r>
    </w:p>
    <w:p w:rsidR="009503CF" w:rsidRPr="009503CF" w:rsidRDefault="009503CF">
      <w:pPr>
        <w:pStyle w:val="ConsPlusTitle"/>
        <w:jc w:val="center"/>
        <w:rPr>
          <w:rFonts w:ascii="Times New Roman" w:hAnsi="Times New Roman" w:cs="Times New Roman"/>
          <w:sz w:val="28"/>
          <w:szCs w:val="28"/>
        </w:rPr>
      </w:pPr>
      <w:proofErr w:type="gramStart"/>
      <w:r w:rsidRPr="009503CF">
        <w:rPr>
          <w:rFonts w:ascii="Times New Roman" w:hAnsi="Times New Roman" w:cs="Times New Roman"/>
          <w:sz w:val="28"/>
          <w:szCs w:val="28"/>
        </w:rPr>
        <w:t>числе</w:t>
      </w:r>
      <w:proofErr w:type="gramEnd"/>
      <w:r w:rsidRPr="009503CF">
        <w:rPr>
          <w:rFonts w:ascii="Times New Roman" w:hAnsi="Times New Roman" w:cs="Times New Roman"/>
          <w:sz w:val="28"/>
          <w:szCs w:val="28"/>
        </w:rPr>
        <w:t xml:space="preserve"> со стороны граждан, их объединений и организаций</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50. </w:t>
      </w:r>
      <w:proofErr w:type="gramStart"/>
      <w:r w:rsidRPr="009503CF">
        <w:rPr>
          <w:rFonts w:ascii="Times New Roman" w:hAnsi="Times New Roman" w:cs="Times New Roman"/>
          <w:sz w:val="28"/>
          <w:szCs w:val="28"/>
        </w:rPr>
        <w:t>Контроль за</w:t>
      </w:r>
      <w:proofErr w:type="gramEnd"/>
      <w:r w:rsidRPr="009503CF">
        <w:rPr>
          <w:rFonts w:ascii="Times New Roman" w:hAnsi="Times New Roman" w:cs="Times New Roman"/>
          <w:sz w:val="28"/>
          <w:szCs w:val="28"/>
        </w:rPr>
        <w:t xml:space="preserve"> предоставлением государственной услуги может проводиться по конкретному обращению заинтересованного лица.</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51. При проверке может быть использована информация, предоставленная гражданами, их объединениями и организациями.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52. Для проведения проверок создается комиссия, в состав которой включаются государственные гражданские служащие министерства, специалисты организации, предоставляющей государственную услугу.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53. Результаты деятельности комиссии оформляются в виде акта, в котором отмечаются выявленные недостатки и нарушения.</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1"/>
        <w:rPr>
          <w:rFonts w:ascii="Times New Roman" w:hAnsi="Times New Roman" w:cs="Times New Roman"/>
          <w:sz w:val="28"/>
          <w:szCs w:val="28"/>
        </w:rPr>
      </w:pPr>
      <w:r w:rsidRPr="009503CF">
        <w:rPr>
          <w:rFonts w:ascii="Times New Roman" w:hAnsi="Times New Roman" w:cs="Times New Roman"/>
          <w:sz w:val="28"/>
          <w:szCs w:val="28"/>
        </w:rPr>
        <w:t>V. Досудебный (внесудебный) порядок обжалования решений и</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действий (бездействия) органа, предоставляющего</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государственную услугу, а также его должностных лиц</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 xml:space="preserve">1. Информация для заявителя о его праве на </w:t>
      </w:r>
      <w:proofErr w:type="gramStart"/>
      <w:r w:rsidRPr="009503CF">
        <w:rPr>
          <w:rFonts w:ascii="Times New Roman" w:hAnsi="Times New Roman" w:cs="Times New Roman"/>
          <w:sz w:val="28"/>
          <w:szCs w:val="28"/>
        </w:rPr>
        <w:t>досудебное</w:t>
      </w:r>
      <w:proofErr w:type="gramEnd"/>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(внесудебное) обжалование действий (бездействия) и решений,</w:t>
      </w:r>
    </w:p>
    <w:p w:rsidR="009503CF" w:rsidRPr="009503CF" w:rsidRDefault="009503CF">
      <w:pPr>
        <w:pStyle w:val="ConsPlusTitle"/>
        <w:jc w:val="center"/>
        <w:rPr>
          <w:rFonts w:ascii="Times New Roman" w:hAnsi="Times New Roman" w:cs="Times New Roman"/>
          <w:sz w:val="28"/>
          <w:szCs w:val="28"/>
        </w:rPr>
      </w:pPr>
      <w:proofErr w:type="gramStart"/>
      <w:r w:rsidRPr="009503CF">
        <w:rPr>
          <w:rFonts w:ascii="Times New Roman" w:hAnsi="Times New Roman" w:cs="Times New Roman"/>
          <w:sz w:val="28"/>
          <w:szCs w:val="28"/>
        </w:rPr>
        <w:t>принятых</w:t>
      </w:r>
      <w:proofErr w:type="gramEnd"/>
      <w:r w:rsidRPr="009503CF">
        <w:rPr>
          <w:rFonts w:ascii="Times New Roman" w:hAnsi="Times New Roman" w:cs="Times New Roman"/>
          <w:sz w:val="28"/>
          <w:szCs w:val="28"/>
        </w:rPr>
        <w:t xml:space="preserve"> (осуществляемых) в ходе предоставления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54. Заявители имеют право на досудебное (внесудебное) обжалование действий (бездействия) и решений, принятых (осуществляемых) в ходе </w:t>
      </w:r>
      <w:r w:rsidRPr="009503CF">
        <w:rPr>
          <w:rFonts w:ascii="Times New Roman" w:hAnsi="Times New Roman" w:cs="Times New Roman"/>
          <w:sz w:val="28"/>
          <w:szCs w:val="28"/>
        </w:rPr>
        <w:lastRenderedPageBreak/>
        <w:t>предоставления государственной услуги, путем обращения в министерство.</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55. Обращение, жалоба (претензия) заявителя в письменной форме должны содержать следующую информацию:</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1) наименование министерства, его должностных лиц, решения и действия (бездействие) которых обжалуются;</w:t>
      </w:r>
    </w:p>
    <w:p w:rsidR="009503CF" w:rsidRPr="009503CF" w:rsidRDefault="009503CF">
      <w:pPr>
        <w:pStyle w:val="ConsPlusNormal"/>
        <w:spacing w:before="200"/>
        <w:ind w:firstLine="540"/>
        <w:jc w:val="both"/>
        <w:rPr>
          <w:rFonts w:ascii="Times New Roman" w:hAnsi="Times New Roman" w:cs="Times New Roman"/>
          <w:sz w:val="28"/>
          <w:szCs w:val="28"/>
        </w:rPr>
      </w:pPr>
      <w:proofErr w:type="gramStart"/>
      <w:r w:rsidRPr="009503CF">
        <w:rPr>
          <w:rFonts w:ascii="Times New Roman" w:hAnsi="Times New Roman" w:cs="Times New Roman"/>
          <w:sz w:val="28"/>
          <w:szCs w:val="28"/>
        </w:rPr>
        <w:t>2) фамилия,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3) сведения об обжалуемых решениях и действиях (бездействии) министерства и (или) центра занятости, их должностных лиц;</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4) доводы, на основании которых заявитель не согласен с решениями и действиями (бездействием) министерства и (или) центра занятости, их должностных лиц. Заявителем могут быть представлены документы, подтверждающие доводы заявителя, либо их копии;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5) личная подпись (за исключением направления обращения, жалобы (претензии) в форме электронного документа) и дата.</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503CF">
        <w:rPr>
          <w:rFonts w:ascii="Times New Roman" w:hAnsi="Times New Roman" w:cs="Times New Roman"/>
          <w:sz w:val="28"/>
          <w:szCs w:val="28"/>
        </w:rPr>
        <w:t>представлена</w:t>
      </w:r>
      <w:proofErr w:type="gramEnd"/>
      <w:r w:rsidRPr="009503CF">
        <w:rPr>
          <w:rFonts w:ascii="Times New Roman" w:hAnsi="Times New Roman" w:cs="Times New Roman"/>
          <w:sz w:val="28"/>
          <w:szCs w:val="28"/>
        </w:rPr>
        <w:t>:</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б)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57. Заявители имеют право обратиться с жалобой лично в письменной форме, в том числе при личном приеме заявителя, или в электронном виде.</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58. Жалоба в письменной форме может быть также направлена по почте.</w:t>
      </w:r>
    </w:p>
    <w:p w:rsidR="009503CF" w:rsidRPr="009503CF" w:rsidRDefault="009503CF">
      <w:pPr>
        <w:pStyle w:val="ConsPlusNormal"/>
        <w:spacing w:before="200"/>
        <w:ind w:firstLine="540"/>
        <w:jc w:val="both"/>
        <w:rPr>
          <w:rFonts w:ascii="Times New Roman" w:hAnsi="Times New Roman" w:cs="Times New Roman"/>
          <w:sz w:val="28"/>
          <w:szCs w:val="28"/>
        </w:rPr>
      </w:pPr>
      <w:bookmarkStart w:id="3" w:name="P428"/>
      <w:bookmarkEnd w:id="3"/>
      <w:r w:rsidRPr="009503CF">
        <w:rPr>
          <w:rFonts w:ascii="Times New Roman" w:hAnsi="Times New Roman" w:cs="Times New Roman"/>
          <w:sz w:val="28"/>
          <w:szCs w:val="28"/>
        </w:rPr>
        <w:t>59.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60. В электронном виде жалоба может быть подана заявителем посредством:</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lastRenderedPageBreak/>
        <w:t>1) официального сайта министерства в сети "Интернет";</w:t>
      </w:r>
    </w:p>
    <w:p w:rsidR="009503CF" w:rsidRPr="009503CF" w:rsidRDefault="009503CF">
      <w:pPr>
        <w:pStyle w:val="ConsPlusNormal"/>
        <w:spacing w:before="200"/>
        <w:ind w:firstLine="540"/>
        <w:jc w:val="both"/>
        <w:rPr>
          <w:rFonts w:ascii="Times New Roman" w:hAnsi="Times New Roman" w:cs="Times New Roman"/>
          <w:sz w:val="28"/>
          <w:szCs w:val="28"/>
        </w:rPr>
      </w:pPr>
      <w:proofErr w:type="gramStart"/>
      <w:r w:rsidRPr="009503CF">
        <w:rPr>
          <w:rFonts w:ascii="Times New Roman" w:hAnsi="Times New Roman" w:cs="Times New Roman"/>
          <w:sz w:val="28"/>
          <w:szCs w:val="28"/>
        </w:rPr>
        <w:t>2) Единого, интерактивного или регионального порталов;</w:t>
      </w:r>
      <w:proofErr w:type="gramEnd"/>
    </w:p>
    <w:p w:rsidR="009503CF" w:rsidRPr="009503CF" w:rsidRDefault="009503CF">
      <w:pPr>
        <w:pStyle w:val="ConsPlusNormal"/>
        <w:spacing w:before="200"/>
        <w:ind w:firstLine="540"/>
        <w:jc w:val="both"/>
        <w:rPr>
          <w:rFonts w:ascii="Times New Roman" w:hAnsi="Times New Roman" w:cs="Times New Roman"/>
          <w:sz w:val="28"/>
          <w:szCs w:val="28"/>
        </w:rPr>
      </w:pPr>
      <w:bookmarkStart w:id="4" w:name="P432"/>
      <w:bookmarkEnd w:id="4"/>
      <w:proofErr w:type="gramStart"/>
      <w:r w:rsidRPr="009503CF">
        <w:rPr>
          <w:rFonts w:ascii="Times New Roman" w:hAnsi="Times New Roman" w:cs="Times New Roman"/>
          <w:sz w:val="28"/>
          <w:szCs w:val="28"/>
        </w:rPr>
        <w:t>3)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w:t>
      </w:r>
      <w:proofErr w:type="gramEnd"/>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При подаче жалобы в электронном виде документы, указанные в </w:t>
      </w:r>
      <w:hyperlink w:anchor="P428" w:history="1">
        <w:r w:rsidRPr="00A969EB">
          <w:rPr>
            <w:rFonts w:ascii="Times New Roman" w:hAnsi="Times New Roman" w:cs="Times New Roman"/>
            <w:sz w:val="28"/>
            <w:szCs w:val="28"/>
          </w:rPr>
          <w:t>пункте 59</w:t>
        </w:r>
      </w:hyperlink>
      <w:r w:rsidRPr="00A969EB">
        <w:rPr>
          <w:rFonts w:ascii="Times New Roman" w:hAnsi="Times New Roman" w:cs="Times New Roman"/>
          <w:sz w:val="28"/>
          <w:szCs w:val="28"/>
        </w:rPr>
        <w:t xml:space="preserve"> Административного регламента, могут быть представлены в ф</w:t>
      </w:r>
      <w:r w:rsidRPr="009503CF">
        <w:rPr>
          <w:rFonts w:ascii="Times New Roman" w:hAnsi="Times New Roman" w:cs="Times New Roman"/>
          <w:sz w:val="28"/>
          <w:szCs w:val="28"/>
        </w:rPr>
        <w:t>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61. В случае если заявителем обжалуются решения и действия (бездействие) министерства и (или) центров занятости, касающиеся порядка предоставления государственной услуги, жалоба рассматривается уполномоченными должностными лицами министерства.</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В случае если обжалуются решения министра, жалоба подается заместителю председателя правительства </w:t>
      </w:r>
      <w:r w:rsidR="00A969EB">
        <w:rPr>
          <w:rFonts w:ascii="Times New Roman" w:hAnsi="Times New Roman" w:cs="Times New Roman"/>
          <w:sz w:val="28"/>
          <w:szCs w:val="28"/>
        </w:rPr>
        <w:t>Республики Саха (Якутия)</w:t>
      </w:r>
      <w:r w:rsidRPr="009503CF">
        <w:rPr>
          <w:rFonts w:ascii="Times New Roman" w:hAnsi="Times New Roman" w:cs="Times New Roman"/>
          <w:sz w:val="28"/>
          <w:szCs w:val="28"/>
        </w:rPr>
        <w:t xml:space="preserve"> (в социальной сфере) и рассматривается им в порядке, предусмотренном Административным регламентом.</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62. В случае если в обращении, жалобе (претензии) содержится просьба заявителя об истребовании документов, имеющих существенное значение для рассмотрения, которые отсутствуют у заявителя, то должностные лица, ответственные или уполномоченные работники органа и учреждения, рассматривающие обращение, жалобу (претензию), вправе запросить необходимые документы или выехать на место для их изучения.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63. Разрешение споров заявителей с работниками органа и учреждений, участвующих в предоставлении государственной услуги, рассмотрение претензий осуществляются в претензионном или ином досудебном порядке урегулирования. Для рассмотрения претензий заявителей и урегулирования споров органом и учреждениями, участвующими в предоставлении государственной услуги, создается Комиссия по досудебному разрешению споров (претензий) (далее - Комиссия).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64. В состав Комиссии включаются должностные лица, ответственные или уполномоченные работники органов и учреждений, участвующих в предоставлении государственной услуги, уполномоченные лица государственных органов </w:t>
      </w:r>
      <w:r w:rsidR="00A969EB">
        <w:rPr>
          <w:rFonts w:ascii="Times New Roman" w:hAnsi="Times New Roman" w:cs="Times New Roman"/>
          <w:sz w:val="28"/>
          <w:szCs w:val="28"/>
        </w:rPr>
        <w:t>Республики Саха (Якутия)</w:t>
      </w:r>
      <w:r w:rsidRPr="009503CF">
        <w:rPr>
          <w:rFonts w:ascii="Times New Roman" w:hAnsi="Times New Roman" w:cs="Times New Roman"/>
          <w:sz w:val="28"/>
          <w:szCs w:val="28"/>
        </w:rPr>
        <w:t xml:space="preserve">, представители </w:t>
      </w:r>
      <w:r w:rsidRPr="009503CF">
        <w:rPr>
          <w:rFonts w:ascii="Times New Roman" w:hAnsi="Times New Roman" w:cs="Times New Roman"/>
          <w:sz w:val="28"/>
          <w:szCs w:val="28"/>
        </w:rPr>
        <w:lastRenderedPageBreak/>
        <w:t>общественных организаций и объединений, а также другие лица, обладающие необходимыми знаниями, опытом и квалификацией, позволяющими участвовать в рассмотрении претензий и урегулировании споров.</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65. При урегулировании споров и рассмотрении претензий члены Комиссии осуществляют проверку законности и обоснованности принятия решений, действий или бездействия должностных лиц, ответственных или уполномоченных работников органа и учреждений, участвующих в предоставлении государственной услуги, запрашивают объяснительные (служебные) записки и иные необходимые документы.</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Заявитель, выразивший претензии, может быть лично приглашен присутствовать на заседаниях Комиссии или направить своего законного представителя.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66. Споры считаются разрешенными, если между заявителем и Комиссией по взаимному согласию достигнута договоренность.</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Результаты договоренности фиксируются в протоколе, который подписывается председателем Комиссии.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По результатам разрешения спора или рассмотрения претензии на основании протокола оформляется решение Комиссии, в котором могут быть указаны сроки принятия мер по устранению выявленных нарушений, восстановлению нарушенных прав и законных интересов получателя государственной услуги (заявителя), причины и основания невозможности удовлетворения претензий, разрешения спора в пользу заявителя.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В решении Комиссии могут содержаться рекомендации по организации работы и проведению </w:t>
      </w:r>
      <w:proofErr w:type="gramStart"/>
      <w:r w:rsidRPr="009503CF">
        <w:rPr>
          <w:rFonts w:ascii="Times New Roman" w:hAnsi="Times New Roman" w:cs="Times New Roman"/>
          <w:sz w:val="28"/>
          <w:szCs w:val="28"/>
        </w:rPr>
        <w:t>контроля за</w:t>
      </w:r>
      <w:proofErr w:type="gramEnd"/>
      <w:r w:rsidRPr="009503CF">
        <w:rPr>
          <w:rFonts w:ascii="Times New Roman" w:hAnsi="Times New Roman" w:cs="Times New Roman"/>
          <w:sz w:val="28"/>
          <w:szCs w:val="28"/>
        </w:rPr>
        <w:t xml:space="preserve"> предоставлением государственной услуги, наложению взысканий на лиц, допустивших нарушение прав и законных интересов заявителей, иные положения, направленные на совершенствование административных процедур и повышение качества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67. Продолжительность рассмотрения претензий или урегулирования споров Комиссией не должна превышать 15 рабочих дней со дня регистрации обращения (претензии).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2. Предмет досудебного (внесудебного) обжалования</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68. Заявитель может обратиться с жалобой, в том числе в следующих случаях:</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1) нарушение срока регистрации запроса заявителя о предоставлении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lastRenderedPageBreak/>
        <w:t>2) нарушение срока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3) требование представления заявителем документов, не предусмотренных нормативными правовыми актами Российской Федерации, </w:t>
      </w:r>
      <w:r w:rsidR="00A969EB">
        <w:rPr>
          <w:rFonts w:ascii="Times New Roman" w:hAnsi="Times New Roman" w:cs="Times New Roman"/>
          <w:sz w:val="28"/>
          <w:szCs w:val="28"/>
        </w:rPr>
        <w:t xml:space="preserve">Республики Саха (Якутия) </w:t>
      </w:r>
      <w:r w:rsidRPr="009503CF">
        <w:rPr>
          <w:rFonts w:ascii="Times New Roman" w:hAnsi="Times New Roman" w:cs="Times New Roman"/>
          <w:sz w:val="28"/>
          <w:szCs w:val="28"/>
        </w:rPr>
        <w:t>для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w:t>
      </w:r>
      <w:r w:rsidR="00A969EB">
        <w:rPr>
          <w:rFonts w:ascii="Times New Roman" w:hAnsi="Times New Roman" w:cs="Times New Roman"/>
          <w:sz w:val="28"/>
          <w:szCs w:val="28"/>
        </w:rPr>
        <w:t xml:space="preserve"> Республики Саха (Якутия)</w:t>
      </w:r>
      <w:r w:rsidRPr="009503CF">
        <w:rPr>
          <w:rFonts w:ascii="Times New Roman" w:hAnsi="Times New Roman" w:cs="Times New Roman"/>
          <w:sz w:val="28"/>
          <w:szCs w:val="28"/>
        </w:rPr>
        <w:t xml:space="preserve"> для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5) отказ в предоставлении государственной услуги, если основания отказа не предусмотрены законодательством Российской Федерации, </w:t>
      </w:r>
      <w:r w:rsidR="00A969EB">
        <w:rPr>
          <w:rFonts w:ascii="Times New Roman" w:hAnsi="Times New Roman" w:cs="Times New Roman"/>
          <w:sz w:val="28"/>
          <w:szCs w:val="28"/>
        </w:rPr>
        <w:t>Республики Саха (Якутия)</w:t>
      </w:r>
      <w:r w:rsidRPr="009503CF">
        <w:rPr>
          <w:rFonts w:ascii="Times New Roman" w:hAnsi="Times New Roman" w:cs="Times New Roman"/>
          <w:sz w:val="28"/>
          <w:szCs w:val="28"/>
        </w:rPr>
        <w:t>;</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6) требование внесения заявителем при предоставлении государственной услуги платы, не предусмотренной нормативными правовыми актами Россий</w:t>
      </w:r>
      <w:r w:rsidR="003705B8">
        <w:rPr>
          <w:rFonts w:ascii="Times New Roman" w:hAnsi="Times New Roman" w:cs="Times New Roman"/>
          <w:sz w:val="28"/>
          <w:szCs w:val="28"/>
        </w:rPr>
        <w:t>ской Федерации, Республики Саха (Якутия)</w:t>
      </w:r>
      <w:r w:rsidRPr="009503CF">
        <w:rPr>
          <w:rFonts w:ascii="Times New Roman" w:hAnsi="Times New Roman" w:cs="Times New Roman"/>
          <w:sz w:val="28"/>
          <w:szCs w:val="28"/>
        </w:rPr>
        <w:t>;</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7) нарушение срока или порядка выдачи документов по результатам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proofErr w:type="gramStart"/>
      <w:r w:rsidRPr="009503CF">
        <w:rPr>
          <w:rFonts w:ascii="Times New Roman" w:hAnsi="Times New Roman" w:cs="Times New Roman"/>
          <w:sz w:val="28"/>
          <w:szCs w:val="28"/>
        </w:rPr>
        <w:t xml:space="preserve">8) приостановление предоставления государственной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3705B8">
        <w:rPr>
          <w:rFonts w:ascii="Times New Roman" w:hAnsi="Times New Roman" w:cs="Times New Roman"/>
          <w:sz w:val="28"/>
          <w:szCs w:val="28"/>
        </w:rPr>
        <w:t>Республики Саха (Якутия)</w:t>
      </w:r>
      <w:r w:rsidRPr="009503CF">
        <w:rPr>
          <w:rFonts w:ascii="Times New Roman" w:hAnsi="Times New Roman" w:cs="Times New Roman"/>
          <w:sz w:val="28"/>
          <w:szCs w:val="28"/>
        </w:rPr>
        <w:t>.</w:t>
      </w:r>
      <w:proofErr w:type="gramEnd"/>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3. Исчерпывающий перечень оснований для приостановления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рассмотрения жалобы и случаев, в которых ответ</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на жалобу не дается</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69. Оснований для приостановления рассмотрения обращения (жалобы) заявителя или его законного представителя не имеется.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70. Ответ на обращение (жалобу) не дается в случае, если: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1) в письменном обращении (жалобе) не </w:t>
      </w:r>
      <w:proofErr w:type="gramStart"/>
      <w:r w:rsidRPr="009503CF">
        <w:rPr>
          <w:rFonts w:ascii="Times New Roman" w:hAnsi="Times New Roman" w:cs="Times New Roman"/>
          <w:sz w:val="28"/>
          <w:szCs w:val="28"/>
        </w:rPr>
        <w:t>указаны</w:t>
      </w:r>
      <w:proofErr w:type="gramEnd"/>
      <w:r w:rsidRPr="009503CF">
        <w:rPr>
          <w:rFonts w:ascii="Times New Roman" w:hAnsi="Times New Roman" w:cs="Times New Roman"/>
          <w:sz w:val="28"/>
          <w:szCs w:val="28"/>
        </w:rPr>
        <w:t xml:space="preserve"> фамилия гражданина, направившего обращение, или почтовый адрес, по которому должен быть направлен ответ. Если в указанном обращении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2) текст письменного обращения (жалобы) не поддается прочтению. </w:t>
      </w:r>
      <w:proofErr w:type="gramStart"/>
      <w:r w:rsidRPr="009503CF">
        <w:rPr>
          <w:rFonts w:ascii="Times New Roman" w:hAnsi="Times New Roman" w:cs="Times New Roman"/>
          <w:sz w:val="28"/>
          <w:szCs w:val="28"/>
        </w:rPr>
        <w:t xml:space="preserve">При этом обращение (жалоба)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w:t>
      </w:r>
      <w:r w:rsidRPr="009503CF">
        <w:rPr>
          <w:rFonts w:ascii="Times New Roman" w:hAnsi="Times New Roman" w:cs="Times New Roman"/>
          <w:sz w:val="28"/>
          <w:szCs w:val="28"/>
        </w:rPr>
        <w:lastRenderedPageBreak/>
        <w:t>регистрации обращения (жалобы) сообщается гражданину, направившему обращение, если его фамилия и почтовый адрес поддаются прочтению;</w:t>
      </w:r>
      <w:proofErr w:type="gramEnd"/>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3) текст письменного обращения (жалобы) не позволяет определить суть обращения (жалобы). При этом обращение (жалоба)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71. Обращение (жалоба),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72. </w:t>
      </w:r>
      <w:proofErr w:type="gramStart"/>
      <w:r w:rsidRPr="009503CF">
        <w:rPr>
          <w:rFonts w:ascii="Times New Roman" w:hAnsi="Times New Roman" w:cs="Times New Roman"/>
          <w:sz w:val="28"/>
          <w:szCs w:val="28"/>
        </w:rPr>
        <w:t>Орган и учреждения, участвующие в предоставлении государственной услуги, а также их должностные лица при получении письменного обращения (жалобы),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(жалобу) без ответа по существу поставленных в нем вопросов и сообщить гражданину, направившему обращение (жалобу), о недопустимости злоупотребления правом.</w:t>
      </w:r>
      <w:proofErr w:type="gramEnd"/>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73. </w:t>
      </w:r>
      <w:proofErr w:type="gramStart"/>
      <w:r w:rsidRPr="009503CF">
        <w:rPr>
          <w:rFonts w:ascii="Times New Roman" w:hAnsi="Times New Roman" w:cs="Times New Roman"/>
          <w:sz w:val="28"/>
          <w:szCs w:val="28"/>
        </w:rPr>
        <w:t>В случае если в письменном обращении (жалобе) гражданина содержится вопрос, на который ему неоднократно давались письменные ответы по существу в связи с ранее направляемыми обращениями (жалобами), и при этом в обращении (жалобе) не приводятся новые доводы или обстоятельства, руководитель органа и учреждений, участвующих в предоставлении государственной услуги, а также их должностные лица либо уполномоченные на то лица вправе принять решение</w:t>
      </w:r>
      <w:proofErr w:type="gramEnd"/>
      <w:r w:rsidRPr="009503CF">
        <w:rPr>
          <w:rFonts w:ascii="Times New Roman" w:hAnsi="Times New Roman" w:cs="Times New Roman"/>
          <w:sz w:val="28"/>
          <w:szCs w:val="28"/>
        </w:rPr>
        <w:t xml:space="preserve"> о безосновательности очередного обращения (жалобы) и прекращении переписки с гражданином по данному вопросу при условии, что указанное обращение (жалоба) и ранее направляемые обращения (жалобы) направлялись в один и тот же орган или учреждение, участвующие в предоставлении государственной услуги, или одному и тому же должностному лицу. О данном решении уведомляется гражданин, направивший обращение.</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74. </w:t>
      </w:r>
      <w:proofErr w:type="gramStart"/>
      <w:r w:rsidRPr="009503CF">
        <w:rPr>
          <w:rFonts w:ascii="Times New Roman" w:hAnsi="Times New Roman" w:cs="Times New Roman"/>
          <w:sz w:val="28"/>
          <w:szCs w:val="28"/>
        </w:rPr>
        <w:t xml:space="preserve">В случае поступления в орган или учреждение, участвующие в предоставлении государственной услуги, либо их должностному лицу письменного обращения, содержащего вопрос, ответ на который размещен в соответствии с </w:t>
      </w:r>
      <w:hyperlink r:id="rId13" w:history="1">
        <w:r w:rsidRPr="00C81454">
          <w:rPr>
            <w:rFonts w:ascii="Times New Roman" w:hAnsi="Times New Roman" w:cs="Times New Roman"/>
            <w:sz w:val="28"/>
            <w:szCs w:val="28"/>
          </w:rPr>
          <w:t>частью 4 статьи 10</w:t>
        </w:r>
      </w:hyperlink>
      <w:r w:rsidRPr="009503CF">
        <w:rPr>
          <w:rFonts w:ascii="Times New Roman" w:hAnsi="Times New Roman" w:cs="Times New Roman"/>
          <w:sz w:val="28"/>
          <w:szCs w:val="28"/>
        </w:rPr>
        <w:t xml:space="preserve"> Федерального закона от 02.05.2006 N 59-ФЗ "О порядке рассмотрения обращений граждан Российской Федерации" на официальном сайте государственного органа или учреждения, участвующих в предоставлении государственной услуги, в сети "Интернет", гражданину</w:t>
      </w:r>
      <w:proofErr w:type="gramEnd"/>
      <w:r w:rsidRPr="009503CF">
        <w:rPr>
          <w:rFonts w:ascii="Times New Roman" w:hAnsi="Times New Roman" w:cs="Times New Roman"/>
          <w:sz w:val="28"/>
          <w:szCs w:val="28"/>
        </w:rPr>
        <w:t xml:space="preserve">, направившему обращение, в течение семи дней со дня регистрации обращения сообщается электронный адрес официального сайта в сети </w:t>
      </w:r>
      <w:r w:rsidRPr="009503CF">
        <w:rPr>
          <w:rFonts w:ascii="Times New Roman" w:hAnsi="Times New Roman" w:cs="Times New Roman"/>
          <w:sz w:val="28"/>
          <w:szCs w:val="28"/>
        </w:rPr>
        <w:lastRenderedPageBreak/>
        <w:t>"Интернет", на котором размещен ответ на вопрос, поставленный в обращении (жалобе), при этом обращение (жалоба), содержащее обжалование судебного решения, не возвращается.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75. В случае если ответ по существу поставленного в обращении (жалобе)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76. </w:t>
      </w:r>
      <w:proofErr w:type="gramStart"/>
      <w:r w:rsidRPr="009503CF">
        <w:rPr>
          <w:rFonts w:ascii="Times New Roman" w:hAnsi="Times New Roman" w:cs="Times New Roman"/>
          <w:sz w:val="28"/>
          <w:szCs w:val="28"/>
        </w:rPr>
        <w:t xml:space="preserve">Письменное обращение (жалоба), содержащее вопросы, решение которых не входит в компетенцию министерства и (или) центра занятости, их должностных лиц,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w:t>
      </w:r>
      <w:hyperlink r:id="rId14" w:history="1">
        <w:r w:rsidRPr="00C81454">
          <w:rPr>
            <w:rFonts w:ascii="Times New Roman" w:hAnsi="Times New Roman" w:cs="Times New Roman"/>
            <w:sz w:val="28"/>
            <w:szCs w:val="28"/>
          </w:rPr>
          <w:t>части 4 статьи 11</w:t>
        </w:r>
        <w:proofErr w:type="gramEnd"/>
      </w:hyperlink>
      <w:r w:rsidRPr="009503CF">
        <w:rPr>
          <w:rFonts w:ascii="Times New Roman" w:hAnsi="Times New Roman" w:cs="Times New Roman"/>
          <w:sz w:val="28"/>
          <w:szCs w:val="28"/>
        </w:rPr>
        <w:t xml:space="preserve"> настоящего Федерального закона от 02.05.2006 N 59-ФЗ "О порядке рассмотрения обращений граждан Российской Федерации".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77. Министерство отказывает в удовлетворении жалобы в следующих случаях:</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а) наличие вступившего в законную силу решения суда по жалобе о том же предмете и по тем же основаниям;</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б) подача жалобы лицом, полномочия которого не подтверждены в порядке, установленном законодательством Российской Федерации;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в) наличие решения по жалобе, принятого ранее в соответствии с требованиями Административного регламента в отношении того же заявителя и по тому же предмету жалобы.</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4. Основания для начала процедуры досудебного</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(внесудебного) обжалования</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78. Основанием для начала процедуры досудебного (внесудебного) обжалования является обращение заявителя в министерство с жалобой.</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5. Право заявителя на получение информации и документов,</w:t>
      </w:r>
    </w:p>
    <w:p w:rsidR="009503CF" w:rsidRPr="009503CF" w:rsidRDefault="009503CF">
      <w:pPr>
        <w:pStyle w:val="ConsPlusTitle"/>
        <w:jc w:val="center"/>
        <w:rPr>
          <w:rFonts w:ascii="Times New Roman" w:hAnsi="Times New Roman" w:cs="Times New Roman"/>
          <w:sz w:val="28"/>
          <w:szCs w:val="28"/>
        </w:rPr>
      </w:pPr>
      <w:proofErr w:type="gramStart"/>
      <w:r w:rsidRPr="009503CF">
        <w:rPr>
          <w:rFonts w:ascii="Times New Roman" w:hAnsi="Times New Roman" w:cs="Times New Roman"/>
          <w:sz w:val="28"/>
          <w:szCs w:val="28"/>
        </w:rPr>
        <w:t>необходимых</w:t>
      </w:r>
      <w:proofErr w:type="gramEnd"/>
      <w:r w:rsidRPr="009503CF">
        <w:rPr>
          <w:rFonts w:ascii="Times New Roman" w:hAnsi="Times New Roman" w:cs="Times New Roman"/>
          <w:sz w:val="28"/>
          <w:szCs w:val="28"/>
        </w:rPr>
        <w:t xml:space="preserve"> для обоснования и рассмотрения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жалобы (претензии)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79. При рассмотрении жалобы заявитель имеет право:</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получать информацию и документы, необходимые для обоснования и </w:t>
      </w:r>
      <w:r w:rsidRPr="009503CF">
        <w:rPr>
          <w:rFonts w:ascii="Times New Roman" w:hAnsi="Times New Roman" w:cs="Times New Roman"/>
          <w:sz w:val="28"/>
          <w:szCs w:val="28"/>
        </w:rPr>
        <w:lastRenderedPageBreak/>
        <w:t>рассмотрения жалобы;</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представлять дополнительные документы и материалы либо обращаться в центр занятости или министерство с просьбой об их истребовании;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законом тайну.</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6. Органы государственной власти и должностные лица,</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которым может быть адресована жалоба (претензия) заявителя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в досудебном (внесудебном) порядке</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80. Жалоба (претензия) заявителя в досудебном (внесудебном) порядке может быть адресована в министерство и его должностным лицам.</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7. Сроки рассмотрения жалобы (претензии)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81. Жалоба, поступившая в министерство,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министерством.</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В случае обжалования отказа министерства,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outlineLvl w:val="2"/>
        <w:rPr>
          <w:rFonts w:ascii="Times New Roman" w:hAnsi="Times New Roman" w:cs="Times New Roman"/>
          <w:sz w:val="28"/>
          <w:szCs w:val="28"/>
        </w:rPr>
      </w:pPr>
      <w:r w:rsidRPr="009503CF">
        <w:rPr>
          <w:rFonts w:ascii="Times New Roman" w:hAnsi="Times New Roman" w:cs="Times New Roman"/>
          <w:sz w:val="28"/>
          <w:szCs w:val="28"/>
        </w:rPr>
        <w:t>8. Результат досудебного (внесудебного) обжалования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применительно к каждой процедуре либо инстанции обжалования</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82. По результатам рассмотрения жалобы министерство принимает решение об удовлетворении жалобы либо об отказе в ее удовлетворении в соответствии с </w:t>
      </w:r>
      <w:hyperlink r:id="rId15" w:history="1">
        <w:r w:rsidRPr="00C81454">
          <w:rPr>
            <w:rFonts w:ascii="Times New Roman" w:hAnsi="Times New Roman" w:cs="Times New Roman"/>
            <w:sz w:val="28"/>
            <w:szCs w:val="28"/>
          </w:rPr>
          <w:t>частью 7 статьи 11.2</w:t>
        </w:r>
      </w:hyperlink>
      <w:r w:rsidRPr="00C81454">
        <w:rPr>
          <w:rFonts w:ascii="Times New Roman" w:hAnsi="Times New Roman" w:cs="Times New Roman"/>
          <w:sz w:val="28"/>
          <w:szCs w:val="28"/>
        </w:rPr>
        <w:t xml:space="preserve"> Фе</w:t>
      </w:r>
      <w:r w:rsidRPr="009503CF">
        <w:rPr>
          <w:rFonts w:ascii="Times New Roman" w:hAnsi="Times New Roman" w:cs="Times New Roman"/>
          <w:sz w:val="28"/>
          <w:szCs w:val="28"/>
        </w:rPr>
        <w:t>дерального закона от 27.07.2010 N 210-ФЗ "Об организации предоставления государственных и муниципальных услуг". Письменный ответ, содержащий результат рассмотрения обращения, направляется гражданину.</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При удовлетворении жалобы министерство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 и </w:t>
      </w:r>
      <w:r w:rsidR="00C81454">
        <w:rPr>
          <w:rFonts w:ascii="Times New Roman" w:hAnsi="Times New Roman" w:cs="Times New Roman"/>
          <w:sz w:val="28"/>
          <w:szCs w:val="28"/>
        </w:rPr>
        <w:t>Республики Саха (Якутия)</w:t>
      </w:r>
      <w:r w:rsidRPr="009503CF">
        <w:rPr>
          <w:rFonts w:ascii="Times New Roman" w:hAnsi="Times New Roman" w:cs="Times New Roman"/>
          <w:sz w:val="28"/>
          <w:szCs w:val="28"/>
        </w:rPr>
        <w:t>.</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83. Ответ по результатам рассмотрения жалобы направляется заявителю </w:t>
      </w:r>
      <w:r w:rsidRPr="009503CF">
        <w:rPr>
          <w:rFonts w:ascii="Times New Roman" w:hAnsi="Times New Roman" w:cs="Times New Roman"/>
          <w:sz w:val="28"/>
          <w:szCs w:val="28"/>
        </w:rPr>
        <w:lastRenderedPageBreak/>
        <w:t>не позднее дня, следующего за днем принятия решения, в письменной форме.</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 xml:space="preserve">В случае если жалоба была направлена способом, указанным в </w:t>
      </w:r>
      <w:hyperlink w:anchor="P432" w:history="1">
        <w:r w:rsidRPr="00C81454">
          <w:rPr>
            <w:rFonts w:ascii="Times New Roman" w:hAnsi="Times New Roman" w:cs="Times New Roman"/>
            <w:sz w:val="28"/>
            <w:szCs w:val="28"/>
          </w:rPr>
          <w:t>подпункте 3 пункта 60</w:t>
        </w:r>
      </w:hyperlink>
      <w:r w:rsidRPr="009503CF">
        <w:rPr>
          <w:rFonts w:ascii="Times New Roman" w:hAnsi="Times New Roman" w:cs="Times New Roman"/>
          <w:sz w:val="28"/>
          <w:szCs w:val="28"/>
        </w:rPr>
        <w:t xml:space="preserve"> административного регламента, ответ заявителю направляется посредством системы досудебного обжалования.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84. В ответе по результатам рассмотрения жалобы указываются:</w:t>
      </w:r>
    </w:p>
    <w:p w:rsidR="009503CF" w:rsidRPr="009503CF" w:rsidRDefault="009503CF">
      <w:pPr>
        <w:pStyle w:val="ConsPlusNormal"/>
        <w:spacing w:before="200"/>
        <w:ind w:firstLine="540"/>
        <w:jc w:val="both"/>
        <w:rPr>
          <w:rFonts w:ascii="Times New Roman" w:hAnsi="Times New Roman" w:cs="Times New Roman"/>
          <w:sz w:val="28"/>
          <w:szCs w:val="28"/>
        </w:rPr>
      </w:pPr>
      <w:proofErr w:type="gramStart"/>
      <w:r w:rsidRPr="009503CF">
        <w:rPr>
          <w:rFonts w:ascii="Times New Roman" w:hAnsi="Times New Roman" w:cs="Times New Roman"/>
          <w:sz w:val="28"/>
          <w:szCs w:val="28"/>
        </w:rPr>
        <w:t>1) наименование министерства, должность, фамилия, имя, отчество (при наличии) его должностного лица, принявшего решение по жалобе;</w:t>
      </w:r>
      <w:proofErr w:type="gramEnd"/>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2) номер, дата, место принятия решения, включая сведения о должностном лице, решение или действие (бездействие) которого обжалуется;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3) фамилия, имя, отчество (при наличии) или наименование заявителя;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4) основания для принятия решения по жалобе;</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5) принятое по жалобе решение;</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7) сведения о порядке обжалования принятого по жалобе решения.</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85. Ответ по результатам рассмотрения жалобы подписывается должностным лицом министерства, уполномоченным на рассмотрение жалобы.</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министерства, вид которой установлен законодательством Российской Федерации.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jc w:val="both"/>
        <w:rPr>
          <w:rFonts w:ascii="Times New Roman" w:hAnsi="Times New Roman" w:cs="Times New Roman"/>
          <w:sz w:val="28"/>
          <w:szCs w:val="28"/>
        </w:rPr>
      </w:pPr>
    </w:p>
    <w:p w:rsidR="009503CF" w:rsidRPr="009503CF" w:rsidRDefault="00E222FA">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t>Приложение №</w:t>
      </w:r>
      <w:r w:rsidR="009503CF" w:rsidRPr="009503CF">
        <w:rPr>
          <w:rFonts w:ascii="Times New Roman" w:hAnsi="Times New Roman" w:cs="Times New Roman"/>
          <w:sz w:val="28"/>
          <w:szCs w:val="28"/>
        </w:rPr>
        <w:t xml:space="preserve"> 1</w:t>
      </w:r>
    </w:p>
    <w:p w:rsidR="009503CF" w:rsidRPr="009503CF" w:rsidRDefault="009503CF">
      <w:pPr>
        <w:pStyle w:val="ConsPlusNormal"/>
        <w:jc w:val="right"/>
        <w:rPr>
          <w:rFonts w:ascii="Times New Roman" w:hAnsi="Times New Roman" w:cs="Times New Roman"/>
          <w:sz w:val="28"/>
          <w:szCs w:val="28"/>
        </w:rPr>
      </w:pPr>
      <w:r w:rsidRPr="009503CF">
        <w:rPr>
          <w:rFonts w:ascii="Times New Roman" w:hAnsi="Times New Roman" w:cs="Times New Roman"/>
          <w:sz w:val="28"/>
          <w:szCs w:val="28"/>
        </w:rPr>
        <w:t>к Административному регламенту</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Title"/>
        <w:jc w:val="center"/>
        <w:rPr>
          <w:rFonts w:ascii="Times New Roman" w:hAnsi="Times New Roman" w:cs="Times New Roman"/>
          <w:sz w:val="28"/>
          <w:szCs w:val="28"/>
        </w:rPr>
      </w:pPr>
      <w:bookmarkStart w:id="5" w:name="P529"/>
      <w:bookmarkEnd w:id="5"/>
      <w:r w:rsidRPr="009503CF">
        <w:rPr>
          <w:rFonts w:ascii="Times New Roman" w:hAnsi="Times New Roman" w:cs="Times New Roman"/>
          <w:sz w:val="28"/>
          <w:szCs w:val="28"/>
        </w:rPr>
        <w:t>Список</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организаций, предоставляющих государственную услугу</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"Предоставление информации о порядке предоставления</w:t>
      </w:r>
    </w:p>
    <w:p w:rsidR="009503CF" w:rsidRP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t>социальных услуг в сфере социального обслуживания граждан</w:t>
      </w:r>
    </w:p>
    <w:p w:rsidR="009503CF" w:rsidRDefault="009503CF">
      <w:pPr>
        <w:pStyle w:val="ConsPlusTitle"/>
        <w:jc w:val="center"/>
        <w:rPr>
          <w:rFonts w:ascii="Times New Roman" w:hAnsi="Times New Roman" w:cs="Times New Roman"/>
          <w:sz w:val="28"/>
          <w:szCs w:val="28"/>
        </w:rPr>
      </w:pPr>
      <w:r w:rsidRPr="009503CF">
        <w:rPr>
          <w:rFonts w:ascii="Times New Roman" w:hAnsi="Times New Roman" w:cs="Times New Roman"/>
          <w:sz w:val="28"/>
          <w:szCs w:val="28"/>
        </w:rPr>
        <w:lastRenderedPageBreak/>
        <w:t>поставщиками социальных услуг"</w:t>
      </w:r>
    </w:p>
    <w:p w:rsidR="00B63235" w:rsidRDefault="00B63235">
      <w:pPr>
        <w:pStyle w:val="ConsPlusTitle"/>
        <w:jc w:val="center"/>
        <w:rPr>
          <w:rFonts w:ascii="Times New Roman" w:hAnsi="Times New Roman" w:cs="Times New Roman"/>
          <w:sz w:val="28"/>
          <w:szCs w:val="28"/>
        </w:rPr>
      </w:pPr>
    </w:p>
    <w:tbl>
      <w:tblPr>
        <w:tblW w:w="9792" w:type="dxa"/>
        <w:tblInd w:w="-284" w:type="dxa"/>
        <w:tblLayout w:type="fixed"/>
        <w:tblLook w:val="04A0" w:firstRow="1" w:lastRow="0" w:firstColumn="1" w:lastColumn="0" w:noHBand="0" w:noVBand="1"/>
      </w:tblPr>
      <w:tblGrid>
        <w:gridCol w:w="885"/>
        <w:gridCol w:w="3051"/>
        <w:gridCol w:w="2410"/>
        <w:gridCol w:w="1701"/>
        <w:gridCol w:w="1745"/>
      </w:tblGrid>
      <w:tr w:rsidR="00B63235" w:rsidRPr="00B63235" w:rsidTr="003F1130">
        <w:trPr>
          <w:trHeight w:val="312"/>
        </w:trPr>
        <w:tc>
          <w:tcPr>
            <w:tcW w:w="8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single" w:sz="4" w:space="0" w:color="auto"/>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Наименование</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Адрес</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e-</w:t>
            </w:r>
            <w:proofErr w:type="spellStart"/>
            <w:r w:rsidRPr="00B63235">
              <w:rPr>
                <w:rFonts w:ascii="Times New Roman" w:eastAsia="Times New Roman" w:hAnsi="Times New Roman" w:cs="Times New Roman"/>
                <w:color w:val="000000"/>
                <w:sz w:val="24"/>
                <w:szCs w:val="24"/>
                <w:lang w:eastAsia="ru-RU"/>
              </w:rPr>
              <w:t>mail</w:t>
            </w:r>
            <w:proofErr w:type="spellEnd"/>
          </w:p>
        </w:tc>
        <w:tc>
          <w:tcPr>
            <w:tcW w:w="1745" w:type="dxa"/>
            <w:tcBorders>
              <w:top w:val="single" w:sz="4" w:space="0" w:color="auto"/>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Телефон</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"Абыйское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678890, РС(Я), </w:t>
            </w:r>
            <w:proofErr w:type="spellStart"/>
            <w:r w:rsidRPr="00B63235">
              <w:rPr>
                <w:rFonts w:ascii="Times New Roman" w:eastAsia="Times New Roman" w:hAnsi="Times New Roman" w:cs="Times New Roman"/>
                <w:color w:val="000000"/>
                <w:sz w:val="24"/>
                <w:szCs w:val="24"/>
                <w:lang w:eastAsia="ru-RU"/>
              </w:rPr>
              <w:t>Абыйский</w:t>
            </w:r>
            <w:proofErr w:type="spellEnd"/>
            <w:r w:rsidRPr="00B63235">
              <w:rPr>
                <w:rFonts w:ascii="Times New Roman" w:eastAsia="Times New Roman" w:hAnsi="Times New Roman" w:cs="Times New Roman"/>
                <w:color w:val="000000"/>
                <w:sz w:val="24"/>
                <w:szCs w:val="24"/>
                <w:lang w:eastAsia="ru-RU"/>
              </w:rPr>
              <w:t xml:space="preserve">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.Б</w:t>
            </w:r>
            <w:proofErr w:type="gramEnd"/>
            <w:r w:rsidRPr="00B63235">
              <w:rPr>
                <w:rFonts w:ascii="Times New Roman" w:eastAsia="Times New Roman" w:hAnsi="Times New Roman" w:cs="Times New Roman"/>
                <w:color w:val="000000"/>
                <w:sz w:val="24"/>
                <w:szCs w:val="24"/>
                <w:lang w:eastAsia="ru-RU"/>
              </w:rPr>
              <w:t>елая</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Гора,ул</w:t>
            </w:r>
            <w:proofErr w:type="spellEnd"/>
            <w:r w:rsidRPr="00B63235">
              <w:rPr>
                <w:rFonts w:ascii="Times New Roman" w:eastAsia="Times New Roman" w:hAnsi="Times New Roman" w:cs="Times New Roman"/>
                <w:color w:val="000000"/>
                <w:sz w:val="24"/>
                <w:szCs w:val="24"/>
                <w:lang w:eastAsia="ru-RU"/>
              </w:rPr>
              <w:t>. Корякина, 6/2</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uszn1@sakha.gov.ru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84115921784</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"Алданское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678900, РС(Я), Алданский район,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.А</w:t>
            </w:r>
            <w:proofErr w:type="gramEnd"/>
            <w:r w:rsidRPr="00B63235">
              <w:rPr>
                <w:rFonts w:ascii="Times New Roman" w:eastAsia="Times New Roman" w:hAnsi="Times New Roman" w:cs="Times New Roman"/>
                <w:color w:val="000000"/>
                <w:sz w:val="24"/>
                <w:szCs w:val="24"/>
                <w:lang w:eastAsia="ru-RU"/>
              </w:rPr>
              <w:t>лдан</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w:t>
            </w:r>
            <w:proofErr w:type="spellEnd"/>
            <w:r w:rsidRPr="00B63235">
              <w:rPr>
                <w:rFonts w:ascii="Times New Roman" w:eastAsia="Times New Roman" w:hAnsi="Times New Roman" w:cs="Times New Roman"/>
                <w:color w:val="000000"/>
                <w:sz w:val="24"/>
                <w:szCs w:val="24"/>
                <w:lang w:eastAsia="ru-RU"/>
              </w:rPr>
              <w:t xml:space="preserve"> 50 лет ВЛКСМ, 5</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uszn2@sakha.gov.ru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84114536567</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"Алданский социально-реабилитационный центр для несовершеннолетних"</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678900, Р</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 xml:space="preserve">Я), Алданский улус,                  г. Алдан, ул. </w:t>
            </w:r>
            <w:proofErr w:type="spellStart"/>
            <w:r w:rsidRPr="00B63235">
              <w:rPr>
                <w:rFonts w:ascii="Times New Roman" w:eastAsia="Times New Roman" w:hAnsi="Times New Roman" w:cs="Times New Roman"/>
                <w:color w:val="000000"/>
                <w:sz w:val="24"/>
                <w:szCs w:val="24"/>
                <w:lang w:eastAsia="ru-RU"/>
              </w:rPr>
              <w:t>Билибина</w:t>
            </w:r>
            <w:proofErr w:type="spellEnd"/>
            <w:r w:rsidRPr="00B63235">
              <w:rPr>
                <w:rFonts w:ascii="Times New Roman" w:eastAsia="Times New Roman" w:hAnsi="Times New Roman" w:cs="Times New Roman"/>
                <w:color w:val="000000"/>
                <w:sz w:val="24"/>
                <w:szCs w:val="24"/>
                <w:lang w:eastAsia="ru-RU"/>
              </w:rPr>
              <w:t>, 26а</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srcdn2@sakha.gov.ru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84114530656</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бюджетное учреждение Республики Саха  (Якутия) "Алданский </w:t>
            </w:r>
            <w:proofErr w:type="spellStart"/>
            <w:r w:rsidRPr="00B63235">
              <w:rPr>
                <w:rFonts w:ascii="Times New Roman" w:eastAsia="Times New Roman" w:hAnsi="Times New Roman" w:cs="Times New Roman"/>
                <w:color w:val="000000"/>
                <w:sz w:val="24"/>
                <w:szCs w:val="24"/>
                <w:lang w:eastAsia="ru-RU"/>
              </w:rPr>
              <w:t>межулусный</w:t>
            </w:r>
            <w:proofErr w:type="spellEnd"/>
            <w:r w:rsidRPr="00B63235">
              <w:rPr>
                <w:rFonts w:ascii="Times New Roman" w:eastAsia="Times New Roman" w:hAnsi="Times New Roman" w:cs="Times New Roman"/>
                <w:color w:val="000000"/>
                <w:sz w:val="24"/>
                <w:szCs w:val="24"/>
                <w:lang w:eastAsia="ru-RU"/>
              </w:rPr>
              <w:t xml:space="preserve"> дом-интернат для престарелых 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678944, РС(Я), Алданский район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.Л</w:t>
            </w:r>
            <w:proofErr w:type="gramEnd"/>
            <w:r w:rsidRPr="00B63235">
              <w:rPr>
                <w:rFonts w:ascii="Times New Roman" w:eastAsia="Times New Roman" w:hAnsi="Times New Roman" w:cs="Times New Roman"/>
                <w:color w:val="000000"/>
                <w:sz w:val="24"/>
                <w:szCs w:val="24"/>
                <w:lang w:eastAsia="ru-RU"/>
              </w:rPr>
              <w:t>енинский</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ул.Ленина</w:t>
            </w:r>
            <w:proofErr w:type="spellEnd"/>
            <w:r w:rsidRPr="00B63235">
              <w:rPr>
                <w:rFonts w:ascii="Times New Roman" w:eastAsia="Times New Roman" w:hAnsi="Times New Roman" w:cs="Times New Roman"/>
                <w:color w:val="000000"/>
                <w:sz w:val="24"/>
                <w:szCs w:val="24"/>
                <w:lang w:eastAsia="ru-RU"/>
              </w:rPr>
              <w:t>, 23</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dipi2@sakha.gov.ru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84114552414</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"Республиканский специальный дом-интернат для одиноких престарелых 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678920, РС(Я), Алданский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.Ы</w:t>
            </w:r>
            <w:proofErr w:type="gramEnd"/>
            <w:r w:rsidRPr="00B63235">
              <w:rPr>
                <w:rFonts w:ascii="Times New Roman" w:eastAsia="Times New Roman" w:hAnsi="Times New Roman" w:cs="Times New Roman"/>
                <w:color w:val="000000"/>
                <w:sz w:val="24"/>
                <w:szCs w:val="24"/>
                <w:lang w:eastAsia="ru-RU"/>
              </w:rPr>
              <w:t>ллымах</w:t>
            </w:r>
            <w:proofErr w:type="spellEnd"/>
            <w:r w:rsidRPr="00B63235">
              <w:rPr>
                <w:rFonts w:ascii="Times New Roman" w:eastAsia="Times New Roman" w:hAnsi="Times New Roman" w:cs="Times New Roman"/>
                <w:color w:val="000000"/>
                <w:sz w:val="24"/>
                <w:szCs w:val="24"/>
                <w:lang w:eastAsia="ru-RU"/>
              </w:rPr>
              <w:t>, ул. Нагорная, 9</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rsdipi2@sakha.gov.ru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84114548383</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"Томмотский психоневрологический интернат"</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678953, РС(Я), Алданский улус,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.Т</w:t>
            </w:r>
            <w:proofErr w:type="gramEnd"/>
            <w:r w:rsidRPr="00B63235">
              <w:rPr>
                <w:rFonts w:ascii="Times New Roman" w:eastAsia="Times New Roman" w:hAnsi="Times New Roman" w:cs="Times New Roman"/>
                <w:color w:val="000000"/>
                <w:sz w:val="24"/>
                <w:szCs w:val="24"/>
                <w:lang w:eastAsia="ru-RU"/>
              </w:rPr>
              <w:t>оммот</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ул.Нагорная</w:t>
            </w:r>
            <w:proofErr w:type="spellEnd"/>
            <w:r w:rsidRPr="00B63235">
              <w:rPr>
                <w:rFonts w:ascii="Times New Roman" w:eastAsia="Times New Roman" w:hAnsi="Times New Roman" w:cs="Times New Roman"/>
                <w:color w:val="000000"/>
                <w:sz w:val="24"/>
                <w:szCs w:val="24"/>
                <w:lang w:eastAsia="ru-RU"/>
              </w:rPr>
              <w:t>, 20</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pndi2@sakha.gov.ru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84114541123</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казенное учреждение Республики Саха (Якутия) "Аллаиховское Управление социальной защиты населения и труда при Министерстве труда и социального развития </w:t>
            </w:r>
            <w:r w:rsidRPr="00B63235">
              <w:rPr>
                <w:rFonts w:ascii="Times New Roman" w:eastAsia="Times New Roman" w:hAnsi="Times New Roman" w:cs="Times New Roman"/>
                <w:color w:val="000000"/>
                <w:sz w:val="24"/>
                <w:szCs w:val="24"/>
                <w:lang w:eastAsia="ru-RU"/>
              </w:rPr>
              <w:lastRenderedPageBreak/>
              <w:t>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lastRenderedPageBreak/>
              <w:t xml:space="preserve">678800, РС(Я), </w:t>
            </w:r>
            <w:proofErr w:type="spellStart"/>
            <w:r w:rsidRPr="00B63235">
              <w:rPr>
                <w:rFonts w:ascii="Times New Roman" w:eastAsia="Times New Roman" w:hAnsi="Times New Roman" w:cs="Times New Roman"/>
                <w:color w:val="000000"/>
                <w:sz w:val="24"/>
                <w:szCs w:val="24"/>
                <w:lang w:eastAsia="ru-RU"/>
              </w:rPr>
              <w:t>Аллаиховский</w:t>
            </w:r>
            <w:proofErr w:type="spellEnd"/>
            <w:r w:rsidRPr="00B63235">
              <w:rPr>
                <w:rFonts w:ascii="Times New Roman" w:eastAsia="Times New Roman" w:hAnsi="Times New Roman" w:cs="Times New Roman"/>
                <w:color w:val="000000"/>
                <w:sz w:val="24"/>
                <w:szCs w:val="24"/>
                <w:lang w:eastAsia="ru-RU"/>
              </w:rPr>
              <w:t xml:space="preserve">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.Ч</w:t>
            </w:r>
            <w:proofErr w:type="gramEnd"/>
            <w:r w:rsidRPr="00B63235">
              <w:rPr>
                <w:rFonts w:ascii="Times New Roman" w:eastAsia="Times New Roman" w:hAnsi="Times New Roman" w:cs="Times New Roman"/>
                <w:color w:val="000000"/>
                <w:sz w:val="24"/>
                <w:szCs w:val="24"/>
                <w:lang w:eastAsia="ru-RU"/>
              </w:rPr>
              <w:t>окурдах,ул</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Кальвица</w:t>
            </w:r>
            <w:proofErr w:type="spellEnd"/>
            <w:r w:rsidRPr="00B63235">
              <w:rPr>
                <w:rFonts w:ascii="Times New Roman" w:eastAsia="Times New Roman" w:hAnsi="Times New Roman" w:cs="Times New Roman"/>
                <w:color w:val="000000"/>
                <w:sz w:val="24"/>
                <w:szCs w:val="24"/>
                <w:lang w:eastAsia="ru-RU"/>
              </w:rPr>
              <w:t>, 2</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uszn3@sakha.gov.ru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84115821300</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"Амгинский республиканский социально-оздоровительный центр реабилитации инвалидов и детей-инвалидов"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678603, РС(Я),  Амгинский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.Б</w:t>
            </w:r>
            <w:proofErr w:type="gramEnd"/>
            <w:r w:rsidRPr="00B63235">
              <w:rPr>
                <w:rFonts w:ascii="Times New Roman" w:eastAsia="Times New Roman" w:hAnsi="Times New Roman" w:cs="Times New Roman"/>
                <w:color w:val="000000"/>
                <w:sz w:val="24"/>
                <w:szCs w:val="24"/>
                <w:lang w:eastAsia="ru-RU"/>
              </w:rPr>
              <w:t>етюнцы</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ул.Нестерова</w:t>
            </w:r>
            <w:proofErr w:type="spellEnd"/>
            <w:r w:rsidRPr="00B63235">
              <w:rPr>
                <w:rFonts w:ascii="Times New Roman" w:eastAsia="Times New Roman" w:hAnsi="Times New Roman" w:cs="Times New Roman"/>
                <w:color w:val="000000"/>
                <w:sz w:val="24"/>
                <w:szCs w:val="24"/>
                <w:lang w:eastAsia="ru-RU"/>
              </w:rPr>
              <w:t>, 67</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rc4@sakha.gov.ru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84114227502</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"Амгинское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678600, РС(Я), Амгинский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.А</w:t>
            </w:r>
            <w:proofErr w:type="gramEnd"/>
            <w:r w:rsidRPr="00B63235">
              <w:rPr>
                <w:rFonts w:ascii="Times New Roman" w:eastAsia="Times New Roman" w:hAnsi="Times New Roman" w:cs="Times New Roman"/>
                <w:color w:val="000000"/>
                <w:sz w:val="24"/>
                <w:szCs w:val="24"/>
                <w:lang w:eastAsia="ru-RU"/>
              </w:rPr>
              <w:t>мга</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ул.Байкалова</w:t>
            </w:r>
            <w:proofErr w:type="spellEnd"/>
            <w:r w:rsidRPr="00B63235">
              <w:rPr>
                <w:rFonts w:ascii="Times New Roman" w:eastAsia="Times New Roman" w:hAnsi="Times New Roman" w:cs="Times New Roman"/>
                <w:color w:val="000000"/>
                <w:sz w:val="24"/>
                <w:szCs w:val="24"/>
                <w:lang w:eastAsia="ru-RU"/>
              </w:rPr>
              <w:t>, 26 "б"</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uszn4@sakha.gov.ru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84114241480</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«Амгинский социально-реабилитационный центр для несовершеннолетних «</w:t>
            </w:r>
            <w:proofErr w:type="spellStart"/>
            <w:r w:rsidRPr="00B63235">
              <w:rPr>
                <w:rFonts w:ascii="Times New Roman" w:eastAsia="Times New Roman" w:hAnsi="Times New Roman" w:cs="Times New Roman"/>
                <w:color w:val="000000"/>
                <w:sz w:val="24"/>
                <w:szCs w:val="24"/>
                <w:lang w:eastAsia="ru-RU"/>
              </w:rPr>
              <w:t>Уктэл</w:t>
            </w:r>
            <w:proofErr w:type="spellEnd"/>
            <w:r w:rsidRPr="00B63235">
              <w:rPr>
                <w:rFonts w:ascii="Times New Roman" w:eastAsia="Times New Roman" w:hAnsi="Times New Roman" w:cs="Times New Roman"/>
                <w:color w:val="000000"/>
                <w:sz w:val="24"/>
                <w:szCs w:val="24"/>
                <w:lang w:eastAsia="ru-RU"/>
              </w:rPr>
              <w:t>»»</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678600, РС(Я), Амгинский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.А</w:t>
            </w:r>
            <w:proofErr w:type="gramEnd"/>
            <w:r w:rsidRPr="00B63235">
              <w:rPr>
                <w:rFonts w:ascii="Times New Roman" w:eastAsia="Times New Roman" w:hAnsi="Times New Roman" w:cs="Times New Roman"/>
                <w:color w:val="000000"/>
                <w:sz w:val="24"/>
                <w:szCs w:val="24"/>
                <w:lang w:eastAsia="ru-RU"/>
              </w:rPr>
              <w:t>мга</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ул.Комсомольская</w:t>
            </w:r>
            <w:proofErr w:type="spellEnd"/>
            <w:r w:rsidRPr="00B63235">
              <w:rPr>
                <w:rFonts w:ascii="Times New Roman" w:eastAsia="Times New Roman" w:hAnsi="Times New Roman" w:cs="Times New Roman"/>
                <w:color w:val="000000"/>
                <w:sz w:val="24"/>
                <w:szCs w:val="24"/>
                <w:lang w:eastAsia="ru-RU"/>
              </w:rPr>
              <w:t>, 41</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srcdn4@sakha.gov.ru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84114241644</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"Анабарское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678440, РС(Я), </w:t>
            </w:r>
            <w:proofErr w:type="spellStart"/>
            <w:r w:rsidRPr="00B63235">
              <w:rPr>
                <w:rFonts w:ascii="Times New Roman" w:eastAsia="Times New Roman" w:hAnsi="Times New Roman" w:cs="Times New Roman"/>
                <w:color w:val="000000"/>
                <w:sz w:val="24"/>
                <w:szCs w:val="24"/>
                <w:lang w:eastAsia="ru-RU"/>
              </w:rPr>
              <w:t>Анабарский</w:t>
            </w:r>
            <w:proofErr w:type="spellEnd"/>
            <w:r w:rsidRPr="00B63235">
              <w:rPr>
                <w:rFonts w:ascii="Times New Roman" w:eastAsia="Times New Roman" w:hAnsi="Times New Roman" w:cs="Times New Roman"/>
                <w:color w:val="000000"/>
                <w:sz w:val="24"/>
                <w:szCs w:val="24"/>
                <w:lang w:eastAsia="ru-RU"/>
              </w:rPr>
              <w:t xml:space="preserve">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аскылах,ул</w:t>
            </w:r>
            <w:proofErr w:type="spellEnd"/>
            <w:r w:rsidRPr="00B63235">
              <w:rPr>
                <w:rFonts w:ascii="Times New Roman" w:eastAsia="Times New Roman" w:hAnsi="Times New Roman" w:cs="Times New Roman"/>
                <w:color w:val="000000"/>
                <w:sz w:val="24"/>
                <w:szCs w:val="24"/>
                <w:lang w:eastAsia="ru-RU"/>
              </w:rPr>
              <w:t>. Октябрьская, 10</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uszn5@sakha.gov.ru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84116821443</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"Булунское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 678400, РС(Я), Булунский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.Т</w:t>
            </w:r>
            <w:proofErr w:type="gramEnd"/>
            <w:r w:rsidRPr="00B63235">
              <w:rPr>
                <w:rFonts w:ascii="Times New Roman" w:eastAsia="Times New Roman" w:hAnsi="Times New Roman" w:cs="Times New Roman"/>
                <w:color w:val="000000"/>
                <w:sz w:val="24"/>
                <w:szCs w:val="24"/>
                <w:lang w:eastAsia="ru-RU"/>
              </w:rPr>
              <w:t>икси</w:t>
            </w:r>
            <w:proofErr w:type="spellEnd"/>
            <w:r w:rsidRPr="00B63235">
              <w:rPr>
                <w:rFonts w:ascii="Times New Roman" w:eastAsia="Times New Roman" w:hAnsi="Times New Roman" w:cs="Times New Roman"/>
                <w:color w:val="000000"/>
                <w:sz w:val="24"/>
                <w:szCs w:val="24"/>
                <w:lang w:eastAsia="ru-RU"/>
              </w:rPr>
              <w:t>, ул.Трусова,4</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uszn6@sakha.gov.ru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84116752939</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"Верхневилюйское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678230, РС(Я), Верхневилюйский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.В</w:t>
            </w:r>
            <w:proofErr w:type="gramEnd"/>
            <w:r w:rsidRPr="00B63235">
              <w:rPr>
                <w:rFonts w:ascii="Times New Roman" w:eastAsia="Times New Roman" w:hAnsi="Times New Roman" w:cs="Times New Roman"/>
                <w:color w:val="000000"/>
                <w:sz w:val="24"/>
                <w:szCs w:val="24"/>
                <w:lang w:eastAsia="ru-RU"/>
              </w:rPr>
              <w:t>ерхневилюйск</w:t>
            </w:r>
            <w:proofErr w:type="spellEnd"/>
            <w:r w:rsidRPr="00B63235">
              <w:rPr>
                <w:rFonts w:ascii="Times New Roman" w:eastAsia="Times New Roman" w:hAnsi="Times New Roman" w:cs="Times New Roman"/>
                <w:color w:val="000000"/>
                <w:sz w:val="24"/>
                <w:szCs w:val="24"/>
                <w:lang w:eastAsia="ru-RU"/>
              </w:rPr>
              <w:t>, ул. Октябрьская, 15</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uszn7@sakha.gov.ru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84113342593</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"Верхневилюйский социально-реабилитационный центр для несовершеннолетних"</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678230, РС(Я), Верхневилюйский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.В</w:t>
            </w:r>
            <w:proofErr w:type="gramEnd"/>
            <w:r w:rsidRPr="00B63235">
              <w:rPr>
                <w:rFonts w:ascii="Times New Roman" w:eastAsia="Times New Roman" w:hAnsi="Times New Roman" w:cs="Times New Roman"/>
                <w:color w:val="000000"/>
                <w:sz w:val="24"/>
                <w:szCs w:val="24"/>
                <w:lang w:eastAsia="ru-RU"/>
              </w:rPr>
              <w:t>ерхневилюйск</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ул.Октябрьская</w:t>
            </w:r>
            <w:proofErr w:type="spellEnd"/>
            <w:r w:rsidRPr="00B63235">
              <w:rPr>
                <w:rFonts w:ascii="Times New Roman" w:eastAsia="Times New Roman" w:hAnsi="Times New Roman" w:cs="Times New Roman"/>
                <w:color w:val="000000"/>
                <w:sz w:val="24"/>
                <w:szCs w:val="24"/>
                <w:lang w:eastAsia="ru-RU"/>
              </w:rPr>
              <w:t>, 1</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srcdn7@sakha.gov.ru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84113342700</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"Верхнеколымское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678770, РС(Я), Верхнеколымский район,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.З</w:t>
            </w:r>
            <w:proofErr w:type="gramEnd"/>
            <w:r w:rsidRPr="00B63235">
              <w:rPr>
                <w:rFonts w:ascii="Times New Roman" w:eastAsia="Times New Roman" w:hAnsi="Times New Roman" w:cs="Times New Roman"/>
                <w:color w:val="000000"/>
                <w:sz w:val="24"/>
                <w:szCs w:val="24"/>
                <w:lang w:eastAsia="ru-RU"/>
              </w:rPr>
              <w:t>ырянка,ул</w:t>
            </w:r>
            <w:proofErr w:type="spellEnd"/>
            <w:r w:rsidRPr="00B63235">
              <w:rPr>
                <w:rFonts w:ascii="Times New Roman" w:eastAsia="Times New Roman" w:hAnsi="Times New Roman" w:cs="Times New Roman"/>
                <w:color w:val="000000"/>
                <w:sz w:val="24"/>
                <w:szCs w:val="24"/>
                <w:lang w:eastAsia="ru-RU"/>
              </w:rPr>
              <w:t>. Победы, 14</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uszn8@sakha.gov.ru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84115541778</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"Верхоянское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678500, РС(Я), Верхоянский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.Б</w:t>
            </w:r>
            <w:proofErr w:type="gramEnd"/>
            <w:r w:rsidRPr="00B63235">
              <w:rPr>
                <w:rFonts w:ascii="Times New Roman" w:eastAsia="Times New Roman" w:hAnsi="Times New Roman" w:cs="Times New Roman"/>
                <w:color w:val="000000"/>
                <w:sz w:val="24"/>
                <w:szCs w:val="24"/>
                <w:lang w:eastAsia="ru-RU"/>
              </w:rPr>
              <w:t>атагай</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ул.Смирнова</w:t>
            </w:r>
            <w:proofErr w:type="spellEnd"/>
            <w:r w:rsidRPr="00B63235">
              <w:rPr>
                <w:rFonts w:ascii="Times New Roman" w:eastAsia="Times New Roman" w:hAnsi="Times New Roman" w:cs="Times New Roman"/>
                <w:color w:val="000000"/>
                <w:sz w:val="24"/>
                <w:szCs w:val="24"/>
                <w:lang w:eastAsia="ru-RU"/>
              </w:rPr>
              <w:t>, 10</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uszn9@sakha.gov.ru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84116521703</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"Вилюйское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678200, РС(Я), Вилюйский улус,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.В</w:t>
            </w:r>
            <w:proofErr w:type="gramEnd"/>
            <w:r w:rsidRPr="00B63235">
              <w:rPr>
                <w:rFonts w:ascii="Times New Roman" w:eastAsia="Times New Roman" w:hAnsi="Times New Roman" w:cs="Times New Roman"/>
                <w:color w:val="000000"/>
                <w:sz w:val="24"/>
                <w:szCs w:val="24"/>
                <w:lang w:eastAsia="ru-RU"/>
              </w:rPr>
              <w:t>илюйск,ул</w:t>
            </w:r>
            <w:proofErr w:type="spellEnd"/>
            <w:r w:rsidRPr="00B63235">
              <w:rPr>
                <w:rFonts w:ascii="Times New Roman" w:eastAsia="Times New Roman" w:hAnsi="Times New Roman" w:cs="Times New Roman"/>
                <w:color w:val="000000"/>
                <w:sz w:val="24"/>
                <w:szCs w:val="24"/>
                <w:lang w:eastAsia="ru-RU"/>
              </w:rPr>
              <w:t>. Ленина,34</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uszn10@sakha.gov.ru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84113242640</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"Вилюйский социально-реабилитационный центр для несовершеннолетних "</w:t>
            </w:r>
            <w:proofErr w:type="spellStart"/>
            <w:r w:rsidRPr="00B63235">
              <w:rPr>
                <w:rFonts w:ascii="Times New Roman" w:eastAsia="Times New Roman" w:hAnsi="Times New Roman" w:cs="Times New Roman"/>
                <w:color w:val="000000"/>
                <w:sz w:val="24"/>
                <w:szCs w:val="24"/>
                <w:lang w:eastAsia="ru-RU"/>
              </w:rPr>
              <w:t>Кэнчээри</w:t>
            </w:r>
            <w:proofErr w:type="spellEnd"/>
            <w:r w:rsidRPr="00B63235">
              <w:rPr>
                <w:rFonts w:ascii="Times New Roman" w:eastAsia="Times New Roman" w:hAnsi="Times New Roman" w:cs="Times New Roman"/>
                <w:color w:val="000000"/>
                <w:sz w:val="24"/>
                <w:szCs w:val="24"/>
                <w:lang w:eastAsia="ru-RU"/>
              </w:rPr>
              <w:t>"</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678200, РС(Я), Вилюйский улус,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.В</w:t>
            </w:r>
            <w:proofErr w:type="gramEnd"/>
            <w:r w:rsidRPr="00B63235">
              <w:rPr>
                <w:rFonts w:ascii="Times New Roman" w:eastAsia="Times New Roman" w:hAnsi="Times New Roman" w:cs="Times New Roman"/>
                <w:color w:val="000000"/>
                <w:sz w:val="24"/>
                <w:szCs w:val="24"/>
                <w:lang w:eastAsia="ru-RU"/>
              </w:rPr>
              <w:t>илюйск</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ул.Ярославского</w:t>
            </w:r>
            <w:proofErr w:type="spellEnd"/>
            <w:r w:rsidRPr="00B63235">
              <w:rPr>
                <w:rFonts w:ascii="Times New Roman" w:eastAsia="Times New Roman" w:hAnsi="Times New Roman" w:cs="Times New Roman"/>
                <w:color w:val="000000"/>
                <w:sz w:val="24"/>
                <w:szCs w:val="24"/>
                <w:lang w:eastAsia="ru-RU"/>
              </w:rPr>
              <w:t>, 18</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srcdn10@sakha.gov.ru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84113242819</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бюджетное учреждение Республики Саха  (Якутия)  "Вилюйский психоневрологический интернат </w:t>
            </w:r>
            <w:proofErr w:type="spellStart"/>
            <w:r w:rsidRPr="00B63235">
              <w:rPr>
                <w:rFonts w:ascii="Times New Roman" w:eastAsia="Times New Roman" w:hAnsi="Times New Roman" w:cs="Times New Roman"/>
                <w:color w:val="000000"/>
                <w:sz w:val="24"/>
                <w:szCs w:val="24"/>
                <w:lang w:eastAsia="ru-RU"/>
              </w:rPr>
              <w:t>им</w:t>
            </w:r>
            <w:proofErr w:type="gramStart"/>
            <w:r w:rsidRPr="00B63235">
              <w:rPr>
                <w:rFonts w:ascii="Times New Roman" w:eastAsia="Times New Roman" w:hAnsi="Times New Roman" w:cs="Times New Roman"/>
                <w:color w:val="000000"/>
                <w:sz w:val="24"/>
                <w:szCs w:val="24"/>
                <w:lang w:eastAsia="ru-RU"/>
              </w:rPr>
              <w:t>.К</w:t>
            </w:r>
            <w:proofErr w:type="gramEnd"/>
            <w:r w:rsidRPr="00B63235">
              <w:rPr>
                <w:rFonts w:ascii="Times New Roman" w:eastAsia="Times New Roman" w:hAnsi="Times New Roman" w:cs="Times New Roman"/>
                <w:color w:val="000000"/>
                <w:sz w:val="24"/>
                <w:szCs w:val="24"/>
                <w:lang w:eastAsia="ru-RU"/>
              </w:rPr>
              <w:t>этти</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Марсден</w:t>
            </w:r>
            <w:proofErr w:type="spellEnd"/>
            <w:r w:rsidRPr="00B63235">
              <w:rPr>
                <w:rFonts w:ascii="Times New Roman" w:eastAsia="Times New Roman" w:hAnsi="Times New Roman" w:cs="Times New Roman"/>
                <w:color w:val="000000"/>
                <w:sz w:val="24"/>
                <w:szCs w:val="24"/>
                <w:lang w:eastAsia="ru-RU"/>
              </w:rPr>
              <w:t>"</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678200, РС(Я), Вилюйский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основка</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ул.В.Н.Степанова</w:t>
            </w:r>
            <w:proofErr w:type="spellEnd"/>
            <w:r w:rsidRPr="00B63235">
              <w:rPr>
                <w:rFonts w:ascii="Times New Roman" w:eastAsia="Times New Roman" w:hAnsi="Times New Roman" w:cs="Times New Roman"/>
                <w:color w:val="000000"/>
                <w:sz w:val="24"/>
                <w:szCs w:val="24"/>
                <w:lang w:eastAsia="ru-RU"/>
              </w:rPr>
              <w:t>, 4</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pndi10@sakha.gov.ru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84113231126</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казенное учреждение Республики Саха (Якутия) "Горное Управление социальной защиты населения и труда </w:t>
            </w:r>
            <w:r w:rsidRPr="00B63235">
              <w:rPr>
                <w:rFonts w:ascii="Times New Roman" w:eastAsia="Times New Roman" w:hAnsi="Times New Roman" w:cs="Times New Roman"/>
                <w:color w:val="000000"/>
                <w:sz w:val="24"/>
                <w:szCs w:val="24"/>
                <w:lang w:eastAsia="ru-RU"/>
              </w:rPr>
              <w:lastRenderedPageBreak/>
              <w:t>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lastRenderedPageBreak/>
              <w:t xml:space="preserve">678030, РС(Я), Горный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.Б</w:t>
            </w:r>
            <w:proofErr w:type="gramEnd"/>
            <w:r w:rsidRPr="00B63235">
              <w:rPr>
                <w:rFonts w:ascii="Times New Roman" w:eastAsia="Times New Roman" w:hAnsi="Times New Roman" w:cs="Times New Roman"/>
                <w:color w:val="000000"/>
                <w:sz w:val="24"/>
                <w:szCs w:val="24"/>
                <w:lang w:eastAsia="ru-RU"/>
              </w:rPr>
              <w:t>ердигестях</w:t>
            </w:r>
            <w:proofErr w:type="spellEnd"/>
            <w:r w:rsidRPr="00B63235">
              <w:rPr>
                <w:rFonts w:ascii="Times New Roman" w:eastAsia="Times New Roman" w:hAnsi="Times New Roman" w:cs="Times New Roman"/>
                <w:color w:val="000000"/>
                <w:sz w:val="24"/>
                <w:szCs w:val="24"/>
                <w:lang w:eastAsia="ru-RU"/>
              </w:rPr>
              <w:t>, ул.Гагарина,8</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uszn11@sakha.gov.ru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84113141744</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"Горный социально-реабилитационный центр для несовершеннолетних"</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678030, РС(Я), Горный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.Б</w:t>
            </w:r>
            <w:proofErr w:type="gramEnd"/>
            <w:r w:rsidRPr="00B63235">
              <w:rPr>
                <w:rFonts w:ascii="Times New Roman" w:eastAsia="Times New Roman" w:hAnsi="Times New Roman" w:cs="Times New Roman"/>
                <w:color w:val="000000"/>
                <w:sz w:val="24"/>
                <w:szCs w:val="24"/>
                <w:lang w:eastAsia="ru-RU"/>
              </w:rPr>
              <w:t>ердигестях</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ул.Строда</w:t>
            </w:r>
            <w:proofErr w:type="spellEnd"/>
            <w:r w:rsidRPr="00B63235">
              <w:rPr>
                <w:rFonts w:ascii="Times New Roman" w:eastAsia="Times New Roman" w:hAnsi="Times New Roman" w:cs="Times New Roman"/>
                <w:color w:val="000000"/>
                <w:sz w:val="24"/>
                <w:szCs w:val="24"/>
                <w:lang w:eastAsia="ru-RU"/>
              </w:rPr>
              <w:t>, 16</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srcdn11@sakha.gov.ru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84113142375</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"Горный дом-интернат для престарелых 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 678030, РС(Я), Горный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.Б</w:t>
            </w:r>
            <w:proofErr w:type="gramEnd"/>
            <w:r w:rsidRPr="00B63235">
              <w:rPr>
                <w:rFonts w:ascii="Times New Roman" w:eastAsia="Times New Roman" w:hAnsi="Times New Roman" w:cs="Times New Roman"/>
                <w:color w:val="000000"/>
                <w:sz w:val="24"/>
                <w:szCs w:val="24"/>
                <w:lang w:eastAsia="ru-RU"/>
              </w:rPr>
              <w:t>ердигестях</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ул.Юбилейная</w:t>
            </w:r>
            <w:proofErr w:type="spellEnd"/>
            <w:r w:rsidRPr="00B63235">
              <w:rPr>
                <w:rFonts w:ascii="Times New Roman" w:eastAsia="Times New Roman" w:hAnsi="Times New Roman" w:cs="Times New Roman"/>
                <w:color w:val="000000"/>
                <w:sz w:val="24"/>
                <w:szCs w:val="24"/>
                <w:lang w:eastAsia="ru-RU"/>
              </w:rPr>
              <w:t>, 19</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dipi11@sakha.gov.ru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84113142356</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"Жиганское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678330, РС(Я), Жиганский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.Ж</w:t>
            </w:r>
            <w:proofErr w:type="gramEnd"/>
            <w:r w:rsidRPr="00B63235">
              <w:rPr>
                <w:rFonts w:ascii="Times New Roman" w:eastAsia="Times New Roman" w:hAnsi="Times New Roman" w:cs="Times New Roman"/>
                <w:color w:val="000000"/>
                <w:sz w:val="24"/>
                <w:szCs w:val="24"/>
                <w:lang w:eastAsia="ru-RU"/>
              </w:rPr>
              <w:t>иганск</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ул.Ойунского</w:t>
            </w:r>
            <w:proofErr w:type="spellEnd"/>
            <w:r w:rsidRPr="00B63235">
              <w:rPr>
                <w:rFonts w:ascii="Times New Roman" w:eastAsia="Times New Roman" w:hAnsi="Times New Roman" w:cs="Times New Roman"/>
                <w:color w:val="000000"/>
                <w:sz w:val="24"/>
                <w:szCs w:val="24"/>
                <w:lang w:eastAsia="ru-RU"/>
              </w:rPr>
              <w:t>, 6</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uszn12@sakha.gov.ru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84116421563</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бюджетное учреждение Республики Саха  (Якутия)  "Жиганский </w:t>
            </w:r>
            <w:proofErr w:type="spellStart"/>
            <w:r w:rsidRPr="00B63235">
              <w:rPr>
                <w:rFonts w:ascii="Times New Roman" w:eastAsia="Times New Roman" w:hAnsi="Times New Roman" w:cs="Times New Roman"/>
                <w:color w:val="000000"/>
                <w:sz w:val="24"/>
                <w:szCs w:val="24"/>
                <w:lang w:eastAsia="ru-RU"/>
              </w:rPr>
              <w:t>межулусный</w:t>
            </w:r>
            <w:proofErr w:type="spellEnd"/>
            <w:r w:rsidRPr="00B63235">
              <w:rPr>
                <w:rFonts w:ascii="Times New Roman" w:eastAsia="Times New Roman" w:hAnsi="Times New Roman" w:cs="Times New Roman"/>
                <w:color w:val="000000"/>
                <w:sz w:val="24"/>
                <w:szCs w:val="24"/>
                <w:lang w:eastAsia="ru-RU"/>
              </w:rPr>
              <w:t xml:space="preserve"> дом-интернат для престарелых 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678330, РС(Я), Жиганский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.Ж</w:t>
            </w:r>
            <w:proofErr w:type="gramEnd"/>
            <w:r w:rsidRPr="00B63235">
              <w:rPr>
                <w:rFonts w:ascii="Times New Roman" w:eastAsia="Times New Roman" w:hAnsi="Times New Roman" w:cs="Times New Roman"/>
                <w:color w:val="000000"/>
                <w:sz w:val="24"/>
                <w:szCs w:val="24"/>
                <w:lang w:eastAsia="ru-RU"/>
              </w:rPr>
              <w:t>иганск</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ул.Кычкина</w:t>
            </w:r>
            <w:proofErr w:type="spellEnd"/>
            <w:r w:rsidRPr="00B63235">
              <w:rPr>
                <w:rFonts w:ascii="Times New Roman" w:eastAsia="Times New Roman" w:hAnsi="Times New Roman" w:cs="Times New Roman"/>
                <w:color w:val="000000"/>
                <w:sz w:val="24"/>
                <w:szCs w:val="24"/>
                <w:lang w:eastAsia="ru-RU"/>
              </w:rPr>
              <w:t>, 27</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dipi12@sakha.gov.ru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84116421928</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"Кобяйское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678300, РС(Я), Кобяйский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ангар</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ул.Ленина</w:t>
            </w:r>
            <w:proofErr w:type="spellEnd"/>
            <w:r w:rsidRPr="00B63235">
              <w:rPr>
                <w:rFonts w:ascii="Times New Roman" w:eastAsia="Times New Roman" w:hAnsi="Times New Roman" w:cs="Times New Roman"/>
                <w:color w:val="000000"/>
                <w:sz w:val="24"/>
                <w:szCs w:val="24"/>
                <w:lang w:eastAsia="ru-RU"/>
              </w:rPr>
              <w:t>, 11</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uszn13@sakha.gov.ru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84116321990</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"Ленское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678144, РС(Я), Ленский район,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.Л</w:t>
            </w:r>
            <w:proofErr w:type="gramEnd"/>
            <w:r w:rsidRPr="00B63235">
              <w:rPr>
                <w:rFonts w:ascii="Times New Roman" w:eastAsia="Times New Roman" w:hAnsi="Times New Roman" w:cs="Times New Roman"/>
                <w:color w:val="000000"/>
                <w:sz w:val="24"/>
                <w:szCs w:val="24"/>
                <w:lang w:eastAsia="ru-RU"/>
              </w:rPr>
              <w:t>енск</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ул.Ленина</w:t>
            </w:r>
            <w:proofErr w:type="spellEnd"/>
            <w:r w:rsidRPr="00B63235">
              <w:rPr>
                <w:rFonts w:ascii="Times New Roman" w:eastAsia="Times New Roman" w:hAnsi="Times New Roman" w:cs="Times New Roman"/>
                <w:color w:val="000000"/>
                <w:sz w:val="24"/>
                <w:szCs w:val="24"/>
                <w:lang w:eastAsia="ru-RU"/>
              </w:rPr>
              <w:t>, 65</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uszn14@sakha.gov.ru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84113741312</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"Ленский социально-реабилитационный центр для несовершеннолетних"</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678144, РС(Я), Ленский район,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.Л</w:t>
            </w:r>
            <w:proofErr w:type="gramEnd"/>
            <w:r w:rsidRPr="00B63235">
              <w:rPr>
                <w:rFonts w:ascii="Times New Roman" w:eastAsia="Times New Roman" w:hAnsi="Times New Roman" w:cs="Times New Roman"/>
                <w:color w:val="000000"/>
                <w:sz w:val="24"/>
                <w:szCs w:val="24"/>
                <w:lang w:eastAsia="ru-RU"/>
              </w:rPr>
              <w:t>енск</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ул.Ойунского</w:t>
            </w:r>
            <w:proofErr w:type="spellEnd"/>
            <w:r w:rsidRPr="00B63235">
              <w:rPr>
                <w:rFonts w:ascii="Times New Roman" w:eastAsia="Times New Roman" w:hAnsi="Times New Roman" w:cs="Times New Roman"/>
                <w:color w:val="000000"/>
                <w:sz w:val="24"/>
                <w:szCs w:val="24"/>
                <w:lang w:eastAsia="ru-RU"/>
              </w:rPr>
              <w:t>, 15</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srcdn14@sakha.gov.ru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84113741762</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"Ленский дом-интернат для престарелых 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678144, РС(Я), Ленский район,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.Л</w:t>
            </w:r>
            <w:proofErr w:type="gramEnd"/>
            <w:r w:rsidRPr="00B63235">
              <w:rPr>
                <w:rFonts w:ascii="Times New Roman" w:eastAsia="Times New Roman" w:hAnsi="Times New Roman" w:cs="Times New Roman"/>
                <w:color w:val="000000"/>
                <w:sz w:val="24"/>
                <w:szCs w:val="24"/>
                <w:lang w:eastAsia="ru-RU"/>
              </w:rPr>
              <w:t>енск</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ул.Совхозная</w:t>
            </w:r>
            <w:proofErr w:type="spellEnd"/>
            <w:r w:rsidRPr="00B63235">
              <w:rPr>
                <w:rFonts w:ascii="Times New Roman" w:eastAsia="Times New Roman" w:hAnsi="Times New Roman" w:cs="Times New Roman"/>
                <w:color w:val="000000"/>
                <w:sz w:val="24"/>
                <w:szCs w:val="24"/>
                <w:lang w:eastAsia="ru-RU"/>
              </w:rPr>
              <w:t>, 1</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dipi14@sakha.gov.ru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84113746713</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"Мегино-Кангаласское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678070, РС(Я), Мегино-Кангаласский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.М</w:t>
            </w:r>
            <w:proofErr w:type="gramEnd"/>
            <w:r w:rsidRPr="00B63235">
              <w:rPr>
                <w:rFonts w:ascii="Times New Roman" w:eastAsia="Times New Roman" w:hAnsi="Times New Roman" w:cs="Times New Roman"/>
                <w:color w:val="000000"/>
                <w:sz w:val="24"/>
                <w:szCs w:val="24"/>
                <w:lang w:eastAsia="ru-RU"/>
              </w:rPr>
              <w:t>айя</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ул.Советская</w:t>
            </w:r>
            <w:proofErr w:type="spellEnd"/>
            <w:r w:rsidRPr="00B63235">
              <w:rPr>
                <w:rFonts w:ascii="Times New Roman" w:eastAsia="Times New Roman" w:hAnsi="Times New Roman" w:cs="Times New Roman"/>
                <w:color w:val="000000"/>
                <w:sz w:val="24"/>
                <w:szCs w:val="24"/>
                <w:lang w:eastAsia="ru-RU"/>
              </w:rPr>
              <w:t>, 14/1</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uszn15@sakha.gov.ru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84114342105</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"Мегино-Кангаласский социально-реабилитационный центр для несовершеннолетних"</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 678070, РС(Я), Мегино-Кангаласский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.М</w:t>
            </w:r>
            <w:proofErr w:type="gramEnd"/>
            <w:r w:rsidRPr="00B63235">
              <w:rPr>
                <w:rFonts w:ascii="Times New Roman" w:eastAsia="Times New Roman" w:hAnsi="Times New Roman" w:cs="Times New Roman"/>
                <w:color w:val="000000"/>
                <w:sz w:val="24"/>
                <w:szCs w:val="24"/>
                <w:lang w:eastAsia="ru-RU"/>
              </w:rPr>
              <w:t>айя</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ул.Героя</w:t>
            </w:r>
            <w:proofErr w:type="spellEnd"/>
            <w:r w:rsidRPr="00B63235">
              <w:rPr>
                <w:rFonts w:ascii="Times New Roman" w:eastAsia="Times New Roman" w:hAnsi="Times New Roman" w:cs="Times New Roman"/>
                <w:color w:val="000000"/>
                <w:sz w:val="24"/>
                <w:szCs w:val="24"/>
                <w:lang w:eastAsia="ru-RU"/>
              </w:rPr>
              <w:t xml:space="preserve"> Попова, 6</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srcdn15@sakha.gov.ru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84114342636</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"Мирнинское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678170, РС(Я), Мирнинский район,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.М</w:t>
            </w:r>
            <w:proofErr w:type="gramEnd"/>
            <w:r w:rsidRPr="00B63235">
              <w:rPr>
                <w:rFonts w:ascii="Times New Roman" w:eastAsia="Times New Roman" w:hAnsi="Times New Roman" w:cs="Times New Roman"/>
                <w:color w:val="000000"/>
                <w:sz w:val="24"/>
                <w:szCs w:val="24"/>
                <w:lang w:eastAsia="ru-RU"/>
              </w:rPr>
              <w:t>ирный</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ул.Ленина</w:t>
            </w:r>
            <w:proofErr w:type="spellEnd"/>
            <w:r w:rsidRPr="00B63235">
              <w:rPr>
                <w:rFonts w:ascii="Times New Roman" w:eastAsia="Times New Roman" w:hAnsi="Times New Roman" w:cs="Times New Roman"/>
                <w:color w:val="000000"/>
                <w:sz w:val="24"/>
                <w:szCs w:val="24"/>
                <w:lang w:eastAsia="ru-RU"/>
              </w:rPr>
              <w:t>, 10</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uszn16@sakha.gov.ru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84113636496</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"Мирнинский социальн</w:t>
            </w:r>
            <w:proofErr w:type="gramStart"/>
            <w:r w:rsidRPr="00B63235">
              <w:rPr>
                <w:rFonts w:ascii="Times New Roman" w:eastAsia="Times New Roman" w:hAnsi="Times New Roman" w:cs="Times New Roman"/>
                <w:color w:val="000000"/>
                <w:sz w:val="24"/>
                <w:szCs w:val="24"/>
                <w:lang w:eastAsia="ru-RU"/>
              </w:rPr>
              <w:t>о-</w:t>
            </w:r>
            <w:proofErr w:type="gramEnd"/>
            <w:r w:rsidRPr="00B63235">
              <w:rPr>
                <w:rFonts w:ascii="Times New Roman" w:eastAsia="Times New Roman" w:hAnsi="Times New Roman" w:cs="Times New Roman"/>
                <w:color w:val="000000"/>
                <w:sz w:val="24"/>
                <w:szCs w:val="24"/>
                <w:lang w:eastAsia="ru-RU"/>
              </w:rPr>
              <w:t xml:space="preserve"> реабилитационный центр для несовершеннолетних "</w:t>
            </w:r>
            <w:proofErr w:type="spellStart"/>
            <w:r w:rsidRPr="00B63235">
              <w:rPr>
                <w:rFonts w:ascii="Times New Roman" w:eastAsia="Times New Roman" w:hAnsi="Times New Roman" w:cs="Times New Roman"/>
                <w:color w:val="000000"/>
                <w:sz w:val="24"/>
                <w:szCs w:val="24"/>
                <w:lang w:eastAsia="ru-RU"/>
              </w:rPr>
              <w:t>Харысхал</w:t>
            </w:r>
            <w:proofErr w:type="spellEnd"/>
            <w:r w:rsidRPr="00B63235">
              <w:rPr>
                <w:rFonts w:ascii="Times New Roman" w:eastAsia="Times New Roman" w:hAnsi="Times New Roman" w:cs="Times New Roman"/>
                <w:color w:val="000000"/>
                <w:sz w:val="24"/>
                <w:szCs w:val="24"/>
                <w:lang w:eastAsia="ru-RU"/>
              </w:rPr>
              <w:t>"</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678170, РС(Я), Мирнинский район,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.М</w:t>
            </w:r>
            <w:proofErr w:type="gramEnd"/>
            <w:r w:rsidRPr="00B63235">
              <w:rPr>
                <w:rFonts w:ascii="Times New Roman" w:eastAsia="Times New Roman" w:hAnsi="Times New Roman" w:cs="Times New Roman"/>
                <w:color w:val="000000"/>
                <w:sz w:val="24"/>
                <w:szCs w:val="24"/>
                <w:lang w:eastAsia="ru-RU"/>
              </w:rPr>
              <w:t>ирный</w:t>
            </w:r>
            <w:proofErr w:type="spellEnd"/>
            <w:r w:rsidRPr="00B63235">
              <w:rPr>
                <w:rFonts w:ascii="Times New Roman" w:eastAsia="Times New Roman" w:hAnsi="Times New Roman" w:cs="Times New Roman"/>
                <w:color w:val="000000"/>
                <w:sz w:val="24"/>
                <w:szCs w:val="24"/>
                <w:lang w:eastAsia="ru-RU"/>
              </w:rPr>
              <w:t>, ул. Комсомольская, 17</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srcdn16@sakha.gov.ru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84113649027</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"Мирнинский дом-интернат для престарелых 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678185, РС(Я), Мирнинский район,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.Ч</w:t>
            </w:r>
            <w:proofErr w:type="gramEnd"/>
            <w:r w:rsidRPr="00B63235">
              <w:rPr>
                <w:rFonts w:ascii="Times New Roman" w:eastAsia="Times New Roman" w:hAnsi="Times New Roman" w:cs="Times New Roman"/>
                <w:color w:val="000000"/>
                <w:sz w:val="24"/>
                <w:szCs w:val="24"/>
                <w:lang w:eastAsia="ru-RU"/>
              </w:rPr>
              <w:t>ернышевский</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ул.Энтузиастов</w:t>
            </w:r>
            <w:proofErr w:type="spellEnd"/>
            <w:r w:rsidRPr="00B63235">
              <w:rPr>
                <w:rFonts w:ascii="Times New Roman" w:eastAsia="Times New Roman" w:hAnsi="Times New Roman" w:cs="Times New Roman"/>
                <w:color w:val="000000"/>
                <w:sz w:val="24"/>
                <w:szCs w:val="24"/>
                <w:lang w:eastAsia="ru-RU"/>
              </w:rPr>
              <w:t>, 20</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dipi16@sakha.gov.ru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84113673060</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"Момское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678860, РС(Я), Момский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.Х</w:t>
            </w:r>
            <w:proofErr w:type="gramEnd"/>
            <w:r w:rsidRPr="00B63235">
              <w:rPr>
                <w:rFonts w:ascii="Times New Roman" w:eastAsia="Times New Roman" w:hAnsi="Times New Roman" w:cs="Times New Roman"/>
                <w:color w:val="000000"/>
                <w:sz w:val="24"/>
                <w:szCs w:val="24"/>
                <w:lang w:eastAsia="ru-RU"/>
              </w:rPr>
              <w:t>онуу</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ул.Советская</w:t>
            </w:r>
            <w:proofErr w:type="spellEnd"/>
            <w:r w:rsidRPr="00B63235">
              <w:rPr>
                <w:rFonts w:ascii="Times New Roman" w:eastAsia="Times New Roman" w:hAnsi="Times New Roman" w:cs="Times New Roman"/>
                <w:color w:val="000000"/>
                <w:sz w:val="24"/>
                <w:szCs w:val="24"/>
                <w:lang w:eastAsia="ru-RU"/>
              </w:rPr>
              <w:t>, 23</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uszn17@sakha.gov.ru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84115021120</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"Намское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678380, РС(Я), Намский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.Н</w:t>
            </w:r>
            <w:proofErr w:type="gramEnd"/>
            <w:r w:rsidRPr="00B63235">
              <w:rPr>
                <w:rFonts w:ascii="Times New Roman" w:eastAsia="Times New Roman" w:hAnsi="Times New Roman" w:cs="Times New Roman"/>
                <w:color w:val="000000"/>
                <w:sz w:val="24"/>
                <w:szCs w:val="24"/>
                <w:lang w:eastAsia="ru-RU"/>
              </w:rPr>
              <w:t>амцы</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ул.Ч.Винокурова</w:t>
            </w:r>
            <w:proofErr w:type="spellEnd"/>
            <w:r w:rsidRPr="00B63235">
              <w:rPr>
                <w:rFonts w:ascii="Times New Roman" w:eastAsia="Times New Roman" w:hAnsi="Times New Roman" w:cs="Times New Roman"/>
                <w:color w:val="000000"/>
                <w:sz w:val="24"/>
                <w:szCs w:val="24"/>
                <w:lang w:eastAsia="ru-RU"/>
              </w:rPr>
              <w:t>, 11/1</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uszn18@sakha.gov.ru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84116241163</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"Намский социально-реабилитационный центр для несовершеннолетних"</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678380, РС(Я), Намский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.Н</w:t>
            </w:r>
            <w:proofErr w:type="gramEnd"/>
            <w:r w:rsidRPr="00B63235">
              <w:rPr>
                <w:rFonts w:ascii="Times New Roman" w:eastAsia="Times New Roman" w:hAnsi="Times New Roman" w:cs="Times New Roman"/>
                <w:color w:val="000000"/>
                <w:sz w:val="24"/>
                <w:szCs w:val="24"/>
                <w:lang w:eastAsia="ru-RU"/>
              </w:rPr>
              <w:t>амцы</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ул.Аммосова</w:t>
            </w:r>
            <w:proofErr w:type="spellEnd"/>
            <w:r w:rsidRPr="00B63235">
              <w:rPr>
                <w:rFonts w:ascii="Times New Roman" w:eastAsia="Times New Roman" w:hAnsi="Times New Roman" w:cs="Times New Roman"/>
                <w:color w:val="000000"/>
                <w:sz w:val="24"/>
                <w:szCs w:val="24"/>
                <w:lang w:eastAsia="ru-RU"/>
              </w:rPr>
              <w:t>, 35</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srcdn18@sakha.gov.ru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84116242645</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"Намский дом-интернат для престарелых 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678380, РС(Я), Намский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.Н</w:t>
            </w:r>
            <w:proofErr w:type="gramEnd"/>
            <w:r w:rsidRPr="00B63235">
              <w:rPr>
                <w:rFonts w:ascii="Times New Roman" w:eastAsia="Times New Roman" w:hAnsi="Times New Roman" w:cs="Times New Roman"/>
                <w:color w:val="000000"/>
                <w:sz w:val="24"/>
                <w:szCs w:val="24"/>
                <w:lang w:eastAsia="ru-RU"/>
              </w:rPr>
              <w:t>амцы</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ул.Новобольничная</w:t>
            </w:r>
            <w:proofErr w:type="spellEnd"/>
            <w:r w:rsidRPr="00B63235">
              <w:rPr>
                <w:rFonts w:ascii="Times New Roman" w:eastAsia="Times New Roman" w:hAnsi="Times New Roman" w:cs="Times New Roman"/>
                <w:color w:val="000000"/>
                <w:sz w:val="24"/>
                <w:szCs w:val="24"/>
                <w:lang w:eastAsia="ru-RU"/>
              </w:rPr>
              <w:t>, 11</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dipi18@sakha.gov.ru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84116242802</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"Нерюнгринское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678960, РС(Я), Нерюнгринский район,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.Н</w:t>
            </w:r>
            <w:proofErr w:type="gramEnd"/>
            <w:r w:rsidRPr="00B63235">
              <w:rPr>
                <w:rFonts w:ascii="Times New Roman" w:eastAsia="Times New Roman" w:hAnsi="Times New Roman" w:cs="Times New Roman"/>
                <w:color w:val="000000"/>
                <w:sz w:val="24"/>
                <w:szCs w:val="24"/>
                <w:lang w:eastAsia="ru-RU"/>
              </w:rPr>
              <w:t>ерюнгри</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ул.Карла</w:t>
            </w:r>
            <w:proofErr w:type="spellEnd"/>
            <w:r w:rsidRPr="00B63235">
              <w:rPr>
                <w:rFonts w:ascii="Times New Roman" w:eastAsia="Times New Roman" w:hAnsi="Times New Roman" w:cs="Times New Roman"/>
                <w:color w:val="000000"/>
                <w:sz w:val="24"/>
                <w:szCs w:val="24"/>
                <w:lang w:eastAsia="ru-RU"/>
              </w:rPr>
              <w:t xml:space="preserve"> Маркса, 15</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uszn19@sakha.gov.ru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84114742917</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"Нерюнгринский социально-реабилитационный центр для несовершеннолетних "</w:t>
            </w:r>
            <w:proofErr w:type="spellStart"/>
            <w:r w:rsidRPr="00B63235">
              <w:rPr>
                <w:rFonts w:ascii="Times New Roman" w:eastAsia="Times New Roman" w:hAnsi="Times New Roman" w:cs="Times New Roman"/>
                <w:color w:val="000000"/>
                <w:sz w:val="24"/>
                <w:szCs w:val="24"/>
                <w:lang w:eastAsia="ru-RU"/>
              </w:rPr>
              <w:t>Тускул</w:t>
            </w:r>
            <w:proofErr w:type="spellEnd"/>
            <w:r w:rsidRPr="00B63235">
              <w:rPr>
                <w:rFonts w:ascii="Times New Roman" w:eastAsia="Times New Roman" w:hAnsi="Times New Roman" w:cs="Times New Roman"/>
                <w:color w:val="000000"/>
                <w:sz w:val="24"/>
                <w:szCs w:val="24"/>
                <w:lang w:eastAsia="ru-RU"/>
              </w:rPr>
              <w:t>""</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678960, РС(Я), Нерюнгринский район,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.Н</w:t>
            </w:r>
            <w:proofErr w:type="gramEnd"/>
            <w:r w:rsidRPr="00B63235">
              <w:rPr>
                <w:rFonts w:ascii="Times New Roman" w:eastAsia="Times New Roman" w:hAnsi="Times New Roman" w:cs="Times New Roman"/>
                <w:color w:val="000000"/>
                <w:sz w:val="24"/>
                <w:szCs w:val="24"/>
                <w:lang w:eastAsia="ru-RU"/>
              </w:rPr>
              <w:t>ерюнгри</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ул.Комсомольская</w:t>
            </w:r>
            <w:proofErr w:type="spellEnd"/>
            <w:r w:rsidRPr="00B63235">
              <w:rPr>
                <w:rFonts w:ascii="Times New Roman" w:eastAsia="Times New Roman" w:hAnsi="Times New Roman" w:cs="Times New Roman"/>
                <w:color w:val="000000"/>
                <w:sz w:val="24"/>
                <w:szCs w:val="24"/>
                <w:lang w:eastAsia="ru-RU"/>
              </w:rPr>
              <w:t>, 8/3</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srcdn19@sakha.gov.ru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84114742015</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"Республиканский детский дом-интернат для умственно-отсталых детей"</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678924, РС(Я), Нерюнгринский район,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еребряный</w:t>
            </w:r>
            <w:proofErr w:type="spellEnd"/>
            <w:r w:rsidRPr="00B63235">
              <w:rPr>
                <w:rFonts w:ascii="Times New Roman" w:eastAsia="Times New Roman" w:hAnsi="Times New Roman" w:cs="Times New Roman"/>
                <w:color w:val="000000"/>
                <w:sz w:val="24"/>
                <w:szCs w:val="24"/>
                <w:lang w:eastAsia="ru-RU"/>
              </w:rPr>
              <w:t xml:space="preserve"> Бор, 159</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rddi19@sakha.gov.ru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84114779275</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"Республиканский реабилитационный центр для детей и подростков с ограниченными возможностями слуха и речи "СУВАГ"</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678922, РС(Я), Нерюнгринский район,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.Н</w:t>
            </w:r>
            <w:proofErr w:type="gramEnd"/>
            <w:r w:rsidRPr="00B63235">
              <w:rPr>
                <w:rFonts w:ascii="Times New Roman" w:eastAsia="Times New Roman" w:hAnsi="Times New Roman" w:cs="Times New Roman"/>
                <w:color w:val="000000"/>
                <w:sz w:val="24"/>
                <w:szCs w:val="24"/>
                <w:lang w:eastAsia="ru-RU"/>
              </w:rPr>
              <w:t>ерюнгри</w:t>
            </w:r>
            <w:proofErr w:type="spellEnd"/>
            <w:r w:rsidRPr="00B63235">
              <w:rPr>
                <w:rFonts w:ascii="Times New Roman" w:eastAsia="Times New Roman" w:hAnsi="Times New Roman" w:cs="Times New Roman"/>
                <w:color w:val="000000"/>
                <w:sz w:val="24"/>
                <w:szCs w:val="24"/>
                <w:lang w:eastAsia="ru-RU"/>
              </w:rPr>
              <w:t>, ул. Карла Маркса, 2/1</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suvag19@sakha.gov.ru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84114745382</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"Республиканский реабилитационный центр для детей и подростков с ограниченными возможностями"</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678960, РС(Я), Нерюнгринский район,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.Н</w:t>
            </w:r>
            <w:proofErr w:type="gramEnd"/>
            <w:r w:rsidRPr="00B63235">
              <w:rPr>
                <w:rFonts w:ascii="Times New Roman" w:eastAsia="Times New Roman" w:hAnsi="Times New Roman" w:cs="Times New Roman"/>
                <w:color w:val="000000"/>
                <w:sz w:val="24"/>
                <w:szCs w:val="24"/>
                <w:lang w:eastAsia="ru-RU"/>
              </w:rPr>
              <w:t>ерюнгри</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ул.Южно</w:t>
            </w:r>
            <w:proofErr w:type="spellEnd"/>
            <w:r w:rsidRPr="00B63235">
              <w:rPr>
                <w:rFonts w:ascii="Times New Roman" w:eastAsia="Times New Roman" w:hAnsi="Times New Roman" w:cs="Times New Roman"/>
                <w:color w:val="000000"/>
                <w:sz w:val="24"/>
                <w:szCs w:val="24"/>
                <w:lang w:eastAsia="ru-RU"/>
              </w:rPr>
              <w:t>-Якутская, 36</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rc19@sakha.gov.ru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84114763514</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"Чульманский дом-интернат для престарелых 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 678981, РС(Я), Нерюнгринский район,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.Ч</w:t>
            </w:r>
            <w:proofErr w:type="gramEnd"/>
            <w:r w:rsidRPr="00B63235">
              <w:rPr>
                <w:rFonts w:ascii="Times New Roman" w:eastAsia="Times New Roman" w:hAnsi="Times New Roman" w:cs="Times New Roman"/>
                <w:color w:val="000000"/>
                <w:sz w:val="24"/>
                <w:szCs w:val="24"/>
                <w:lang w:eastAsia="ru-RU"/>
              </w:rPr>
              <w:t>ульман</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ул.Транспортная</w:t>
            </w:r>
            <w:proofErr w:type="spellEnd"/>
            <w:r w:rsidRPr="00B63235">
              <w:rPr>
                <w:rFonts w:ascii="Times New Roman" w:eastAsia="Times New Roman" w:hAnsi="Times New Roman" w:cs="Times New Roman"/>
                <w:color w:val="000000"/>
                <w:sz w:val="24"/>
                <w:szCs w:val="24"/>
                <w:lang w:eastAsia="ru-RU"/>
              </w:rPr>
              <w:t>, 55</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dipi19@sakha.gov.ru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84114771207</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"Нижнеколымское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678830, РС(Я), Нижнеколымский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.Ч</w:t>
            </w:r>
            <w:proofErr w:type="gramEnd"/>
            <w:r w:rsidRPr="00B63235">
              <w:rPr>
                <w:rFonts w:ascii="Times New Roman" w:eastAsia="Times New Roman" w:hAnsi="Times New Roman" w:cs="Times New Roman"/>
                <w:color w:val="000000"/>
                <w:sz w:val="24"/>
                <w:szCs w:val="24"/>
                <w:lang w:eastAsia="ru-RU"/>
              </w:rPr>
              <w:t>ерский</w:t>
            </w:r>
            <w:proofErr w:type="spellEnd"/>
            <w:r w:rsidRPr="00B63235">
              <w:rPr>
                <w:rFonts w:ascii="Times New Roman" w:eastAsia="Times New Roman" w:hAnsi="Times New Roman" w:cs="Times New Roman"/>
                <w:color w:val="000000"/>
                <w:sz w:val="24"/>
                <w:szCs w:val="24"/>
                <w:lang w:eastAsia="ru-RU"/>
              </w:rPr>
              <w:t>, ул.Пушкина,34</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uszn20@sakha.gov.ru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84115723365</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"Нюрбинское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678450, РС(Я), Нюрбинский улус,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.Н</w:t>
            </w:r>
            <w:proofErr w:type="gramEnd"/>
            <w:r w:rsidRPr="00B63235">
              <w:rPr>
                <w:rFonts w:ascii="Times New Roman" w:eastAsia="Times New Roman" w:hAnsi="Times New Roman" w:cs="Times New Roman"/>
                <w:color w:val="000000"/>
                <w:sz w:val="24"/>
                <w:szCs w:val="24"/>
                <w:lang w:eastAsia="ru-RU"/>
              </w:rPr>
              <w:t>юрба</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пер.Ворошилова</w:t>
            </w:r>
            <w:proofErr w:type="spellEnd"/>
            <w:r w:rsidRPr="00B63235">
              <w:rPr>
                <w:rFonts w:ascii="Times New Roman" w:eastAsia="Times New Roman" w:hAnsi="Times New Roman" w:cs="Times New Roman"/>
                <w:color w:val="000000"/>
                <w:sz w:val="24"/>
                <w:szCs w:val="24"/>
                <w:lang w:eastAsia="ru-RU"/>
              </w:rPr>
              <w:t>, 9</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uszn21@sakha.gov.ru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84113424339</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«Нюрбинский республиканский реабилитационный центр для детей-инвалидов и детей с ограниченными возможностями»</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678472, РС(Я), Нюрбинский улус,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.Н</w:t>
            </w:r>
            <w:proofErr w:type="gramEnd"/>
            <w:r w:rsidRPr="00B63235">
              <w:rPr>
                <w:rFonts w:ascii="Times New Roman" w:eastAsia="Times New Roman" w:hAnsi="Times New Roman" w:cs="Times New Roman"/>
                <w:color w:val="000000"/>
                <w:sz w:val="24"/>
                <w:szCs w:val="24"/>
                <w:lang w:eastAsia="ru-RU"/>
              </w:rPr>
              <w:t>юрба</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ул.Теленкова</w:t>
            </w:r>
            <w:proofErr w:type="spellEnd"/>
            <w:r w:rsidRPr="00B63235">
              <w:rPr>
                <w:rFonts w:ascii="Times New Roman" w:eastAsia="Times New Roman" w:hAnsi="Times New Roman" w:cs="Times New Roman"/>
                <w:color w:val="000000"/>
                <w:sz w:val="24"/>
                <w:szCs w:val="24"/>
                <w:lang w:eastAsia="ru-RU"/>
              </w:rPr>
              <w:t>, 12</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rc21@sakha.gov.ru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84113425148</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бюджетное учреждение Республики Саха  (Якутия)   "Нюрбинский </w:t>
            </w:r>
            <w:proofErr w:type="spellStart"/>
            <w:r w:rsidRPr="00B63235">
              <w:rPr>
                <w:rFonts w:ascii="Times New Roman" w:eastAsia="Times New Roman" w:hAnsi="Times New Roman" w:cs="Times New Roman"/>
                <w:color w:val="000000"/>
                <w:sz w:val="24"/>
                <w:szCs w:val="24"/>
                <w:lang w:eastAsia="ru-RU"/>
              </w:rPr>
              <w:t>межулусный</w:t>
            </w:r>
            <w:proofErr w:type="spellEnd"/>
            <w:r w:rsidRPr="00B63235">
              <w:rPr>
                <w:rFonts w:ascii="Times New Roman" w:eastAsia="Times New Roman" w:hAnsi="Times New Roman" w:cs="Times New Roman"/>
                <w:color w:val="000000"/>
                <w:sz w:val="24"/>
                <w:szCs w:val="24"/>
                <w:lang w:eastAsia="ru-RU"/>
              </w:rPr>
              <w:t xml:space="preserve"> дом-интернат  для престарелых 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678450, РС(Я), Нюрбинский улус,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.Н</w:t>
            </w:r>
            <w:proofErr w:type="gramEnd"/>
            <w:r w:rsidRPr="00B63235">
              <w:rPr>
                <w:rFonts w:ascii="Times New Roman" w:eastAsia="Times New Roman" w:hAnsi="Times New Roman" w:cs="Times New Roman"/>
                <w:color w:val="000000"/>
                <w:sz w:val="24"/>
                <w:szCs w:val="24"/>
                <w:lang w:eastAsia="ru-RU"/>
              </w:rPr>
              <w:t>юрба</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ул.Чусовского</w:t>
            </w:r>
            <w:proofErr w:type="spellEnd"/>
            <w:r w:rsidRPr="00B63235">
              <w:rPr>
                <w:rFonts w:ascii="Times New Roman" w:eastAsia="Times New Roman" w:hAnsi="Times New Roman" w:cs="Times New Roman"/>
                <w:color w:val="000000"/>
                <w:sz w:val="24"/>
                <w:szCs w:val="24"/>
                <w:lang w:eastAsia="ru-RU"/>
              </w:rPr>
              <w:t>, 10</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dipi21@sakha.gov.ru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84113425926</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казенное учреждение Республики Саха (Якутия) "Нюрбинский социально-реабилитационный центр </w:t>
            </w:r>
            <w:r w:rsidRPr="00B63235">
              <w:rPr>
                <w:rFonts w:ascii="Times New Roman" w:eastAsia="Times New Roman" w:hAnsi="Times New Roman" w:cs="Times New Roman"/>
                <w:color w:val="000000"/>
                <w:sz w:val="24"/>
                <w:szCs w:val="24"/>
                <w:lang w:eastAsia="ru-RU"/>
              </w:rPr>
              <w:lastRenderedPageBreak/>
              <w:t>для несовершеннолетних "</w:t>
            </w:r>
            <w:proofErr w:type="spellStart"/>
            <w:r w:rsidRPr="00B63235">
              <w:rPr>
                <w:rFonts w:ascii="Times New Roman" w:eastAsia="Times New Roman" w:hAnsi="Times New Roman" w:cs="Times New Roman"/>
                <w:color w:val="000000"/>
                <w:sz w:val="24"/>
                <w:szCs w:val="24"/>
                <w:lang w:eastAsia="ru-RU"/>
              </w:rPr>
              <w:t>Арчы</w:t>
            </w:r>
            <w:proofErr w:type="spellEnd"/>
            <w:r w:rsidRPr="00B63235">
              <w:rPr>
                <w:rFonts w:ascii="Times New Roman" w:eastAsia="Times New Roman" w:hAnsi="Times New Roman" w:cs="Times New Roman"/>
                <w:color w:val="000000"/>
                <w:sz w:val="24"/>
                <w:szCs w:val="24"/>
                <w:lang w:eastAsia="ru-RU"/>
              </w:rPr>
              <w:t>"</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lastRenderedPageBreak/>
              <w:t xml:space="preserve">678472, РС(Я), Нюрбинский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.А</w:t>
            </w:r>
            <w:proofErr w:type="gramEnd"/>
            <w:r w:rsidRPr="00B63235">
              <w:rPr>
                <w:rFonts w:ascii="Times New Roman" w:eastAsia="Times New Roman" w:hAnsi="Times New Roman" w:cs="Times New Roman"/>
                <w:color w:val="000000"/>
                <w:sz w:val="24"/>
                <w:szCs w:val="24"/>
                <w:lang w:eastAsia="ru-RU"/>
              </w:rPr>
              <w:t>нтоновка</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ул.Огородная</w:t>
            </w:r>
            <w:proofErr w:type="spellEnd"/>
            <w:r w:rsidRPr="00B63235">
              <w:rPr>
                <w:rFonts w:ascii="Times New Roman" w:eastAsia="Times New Roman" w:hAnsi="Times New Roman" w:cs="Times New Roman"/>
                <w:color w:val="000000"/>
                <w:sz w:val="24"/>
                <w:szCs w:val="24"/>
                <w:lang w:eastAsia="ru-RU"/>
              </w:rPr>
              <w:t>, 5</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srcdn21@sakha.gov.ru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84113433505</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"Оймяконское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678730, РС(Я), Оймяконский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.У</w:t>
            </w:r>
            <w:proofErr w:type="gramEnd"/>
            <w:r w:rsidRPr="00B63235">
              <w:rPr>
                <w:rFonts w:ascii="Times New Roman" w:eastAsia="Times New Roman" w:hAnsi="Times New Roman" w:cs="Times New Roman"/>
                <w:color w:val="000000"/>
                <w:sz w:val="24"/>
                <w:szCs w:val="24"/>
                <w:lang w:eastAsia="ru-RU"/>
              </w:rPr>
              <w:t>сть-Нера</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ул.Коммунистическая</w:t>
            </w:r>
            <w:proofErr w:type="spellEnd"/>
            <w:r w:rsidRPr="00B63235">
              <w:rPr>
                <w:rFonts w:ascii="Times New Roman" w:eastAsia="Times New Roman" w:hAnsi="Times New Roman" w:cs="Times New Roman"/>
                <w:color w:val="000000"/>
                <w:sz w:val="24"/>
                <w:szCs w:val="24"/>
                <w:lang w:eastAsia="ru-RU"/>
              </w:rPr>
              <w:t>, 30/2</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uszn22@sakha.gov.ru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84115421283</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бюджетное учреждение Республики Саха  (Якутия)   "Оймяконский </w:t>
            </w:r>
            <w:proofErr w:type="spellStart"/>
            <w:r w:rsidRPr="00B63235">
              <w:rPr>
                <w:rFonts w:ascii="Times New Roman" w:eastAsia="Times New Roman" w:hAnsi="Times New Roman" w:cs="Times New Roman"/>
                <w:color w:val="000000"/>
                <w:sz w:val="24"/>
                <w:szCs w:val="24"/>
                <w:lang w:eastAsia="ru-RU"/>
              </w:rPr>
              <w:t>межулусный</w:t>
            </w:r>
            <w:proofErr w:type="spellEnd"/>
            <w:r w:rsidRPr="00B63235">
              <w:rPr>
                <w:rFonts w:ascii="Times New Roman" w:eastAsia="Times New Roman" w:hAnsi="Times New Roman" w:cs="Times New Roman"/>
                <w:color w:val="000000"/>
                <w:sz w:val="24"/>
                <w:szCs w:val="24"/>
                <w:lang w:eastAsia="ru-RU"/>
              </w:rPr>
              <w:t xml:space="preserve"> дом-интернат для престарелых 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678730, РС(Я), Оймяконский район,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.А</w:t>
            </w:r>
            <w:proofErr w:type="gramEnd"/>
            <w:r w:rsidRPr="00B63235">
              <w:rPr>
                <w:rFonts w:ascii="Times New Roman" w:eastAsia="Times New Roman" w:hAnsi="Times New Roman" w:cs="Times New Roman"/>
                <w:color w:val="000000"/>
                <w:sz w:val="24"/>
                <w:szCs w:val="24"/>
                <w:lang w:eastAsia="ru-RU"/>
              </w:rPr>
              <w:t>ртык</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ул.Полярная</w:t>
            </w:r>
            <w:proofErr w:type="spellEnd"/>
            <w:r w:rsidRPr="00B63235">
              <w:rPr>
                <w:rFonts w:ascii="Times New Roman" w:eastAsia="Times New Roman" w:hAnsi="Times New Roman" w:cs="Times New Roman"/>
                <w:color w:val="000000"/>
                <w:sz w:val="24"/>
                <w:szCs w:val="24"/>
                <w:lang w:eastAsia="ru-RU"/>
              </w:rPr>
              <w:t>, 7</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dipi22@sakha.gov.ru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84115426131</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"Олекминское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678100, РС(Я), Олекминский улус,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.О</w:t>
            </w:r>
            <w:proofErr w:type="gramEnd"/>
            <w:r w:rsidRPr="00B63235">
              <w:rPr>
                <w:rFonts w:ascii="Times New Roman" w:eastAsia="Times New Roman" w:hAnsi="Times New Roman" w:cs="Times New Roman"/>
                <w:color w:val="000000"/>
                <w:sz w:val="24"/>
                <w:szCs w:val="24"/>
                <w:lang w:eastAsia="ru-RU"/>
              </w:rPr>
              <w:t>лекминск</w:t>
            </w:r>
            <w:proofErr w:type="spellEnd"/>
            <w:r w:rsidRPr="00B63235">
              <w:rPr>
                <w:rFonts w:ascii="Times New Roman" w:eastAsia="Times New Roman" w:hAnsi="Times New Roman" w:cs="Times New Roman"/>
                <w:color w:val="000000"/>
                <w:sz w:val="24"/>
                <w:szCs w:val="24"/>
                <w:lang w:eastAsia="ru-RU"/>
              </w:rPr>
              <w:t>, ул.Молодежная,10</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uszn23@sakha.gov.ru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84113841330</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"Олекминский социально-реабилитационный центр для несовершеннолетних"</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678100, РС(Я), Олекминский улус,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.О</w:t>
            </w:r>
            <w:proofErr w:type="gramEnd"/>
            <w:r w:rsidRPr="00B63235">
              <w:rPr>
                <w:rFonts w:ascii="Times New Roman" w:eastAsia="Times New Roman" w:hAnsi="Times New Roman" w:cs="Times New Roman"/>
                <w:color w:val="000000"/>
                <w:sz w:val="24"/>
                <w:szCs w:val="24"/>
                <w:lang w:eastAsia="ru-RU"/>
              </w:rPr>
              <w:t>лекминск</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пер.Нагорный</w:t>
            </w:r>
            <w:proofErr w:type="spellEnd"/>
            <w:r w:rsidRPr="00B63235">
              <w:rPr>
                <w:rFonts w:ascii="Times New Roman" w:eastAsia="Times New Roman" w:hAnsi="Times New Roman" w:cs="Times New Roman"/>
                <w:color w:val="000000"/>
                <w:sz w:val="24"/>
                <w:szCs w:val="24"/>
                <w:lang w:eastAsia="ru-RU"/>
              </w:rPr>
              <w:t>, 12</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srcdn23@sakha.gov.ru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84113841490</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«Олекминский реабилитационный центр инвалидов и детей-инвалидов»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678100, РС(Я), Олекминский улус,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.О</w:t>
            </w:r>
            <w:proofErr w:type="gramEnd"/>
            <w:r w:rsidRPr="00B63235">
              <w:rPr>
                <w:rFonts w:ascii="Times New Roman" w:eastAsia="Times New Roman" w:hAnsi="Times New Roman" w:cs="Times New Roman"/>
                <w:color w:val="000000"/>
                <w:sz w:val="24"/>
                <w:szCs w:val="24"/>
                <w:lang w:eastAsia="ru-RU"/>
              </w:rPr>
              <w:t>лекминск</w:t>
            </w:r>
            <w:proofErr w:type="spellEnd"/>
            <w:r w:rsidRPr="00B63235">
              <w:rPr>
                <w:rFonts w:ascii="Times New Roman" w:eastAsia="Times New Roman" w:hAnsi="Times New Roman" w:cs="Times New Roman"/>
                <w:color w:val="000000"/>
                <w:sz w:val="24"/>
                <w:szCs w:val="24"/>
                <w:lang w:eastAsia="ru-RU"/>
              </w:rPr>
              <w:t>, ул. Набережная, 49</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rc23@sakha.gov.ru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84113841664</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"Олекминский психоневрологический интернат"</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678100, РС(Я), Олекминский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еливаново</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pndi23@sakha.gov.ru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84113841118</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казенное учреждение Республики Саха (Якутия) "Оленекское Управление социальной защиты населения и труда при Министерстве труда и </w:t>
            </w:r>
            <w:r w:rsidRPr="00B63235">
              <w:rPr>
                <w:rFonts w:ascii="Times New Roman" w:eastAsia="Times New Roman" w:hAnsi="Times New Roman" w:cs="Times New Roman"/>
                <w:color w:val="000000"/>
                <w:sz w:val="24"/>
                <w:szCs w:val="24"/>
                <w:lang w:eastAsia="ru-RU"/>
              </w:rPr>
              <w:lastRenderedPageBreak/>
              <w:t>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lastRenderedPageBreak/>
              <w:t xml:space="preserve">678480, РС(Я), Оленекский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.О</w:t>
            </w:r>
            <w:proofErr w:type="gramEnd"/>
            <w:r w:rsidRPr="00B63235">
              <w:rPr>
                <w:rFonts w:ascii="Times New Roman" w:eastAsia="Times New Roman" w:hAnsi="Times New Roman" w:cs="Times New Roman"/>
                <w:color w:val="000000"/>
                <w:sz w:val="24"/>
                <w:szCs w:val="24"/>
                <w:lang w:eastAsia="ru-RU"/>
              </w:rPr>
              <w:t>ленек</w:t>
            </w:r>
            <w:proofErr w:type="spellEnd"/>
            <w:r w:rsidRPr="00B63235">
              <w:rPr>
                <w:rFonts w:ascii="Times New Roman" w:eastAsia="Times New Roman" w:hAnsi="Times New Roman" w:cs="Times New Roman"/>
                <w:color w:val="000000"/>
                <w:sz w:val="24"/>
                <w:szCs w:val="24"/>
                <w:lang w:eastAsia="ru-RU"/>
              </w:rPr>
              <w:t>, ул.Октябрьская,35</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uszn24@sakha.gov.ru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84116921682</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Оленекский филиал Государственного бюджетного </w:t>
            </w:r>
            <w:proofErr w:type="spellStart"/>
            <w:r w:rsidRPr="00B63235">
              <w:rPr>
                <w:rFonts w:ascii="Times New Roman" w:eastAsia="Times New Roman" w:hAnsi="Times New Roman" w:cs="Times New Roman"/>
                <w:color w:val="000000"/>
                <w:sz w:val="24"/>
                <w:szCs w:val="24"/>
                <w:lang w:eastAsia="ru-RU"/>
              </w:rPr>
              <w:t>учрежденич</w:t>
            </w:r>
            <w:proofErr w:type="spellEnd"/>
            <w:r w:rsidRPr="00B63235">
              <w:rPr>
                <w:rFonts w:ascii="Times New Roman" w:eastAsia="Times New Roman" w:hAnsi="Times New Roman" w:cs="Times New Roman"/>
                <w:color w:val="000000"/>
                <w:sz w:val="24"/>
                <w:szCs w:val="24"/>
                <w:lang w:eastAsia="ru-RU"/>
              </w:rPr>
              <w:t xml:space="preserve"> Республики Саха (Якутия)  «Республиканский социально-оздоровительный центр комплексной реабилитации инвалидов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678480, РС(Я),  Оленекский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.Х</w:t>
            </w:r>
            <w:proofErr w:type="gramEnd"/>
            <w:r w:rsidRPr="00B63235">
              <w:rPr>
                <w:rFonts w:ascii="Times New Roman" w:eastAsia="Times New Roman" w:hAnsi="Times New Roman" w:cs="Times New Roman"/>
                <w:color w:val="000000"/>
                <w:sz w:val="24"/>
                <w:szCs w:val="24"/>
                <w:lang w:eastAsia="ru-RU"/>
              </w:rPr>
              <w:t>арыялах</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ул.Новая</w:t>
            </w:r>
            <w:proofErr w:type="spellEnd"/>
            <w:r w:rsidRPr="00B63235">
              <w:rPr>
                <w:rFonts w:ascii="Times New Roman" w:eastAsia="Times New Roman" w:hAnsi="Times New Roman" w:cs="Times New Roman"/>
                <w:color w:val="000000"/>
                <w:sz w:val="24"/>
                <w:szCs w:val="24"/>
                <w:lang w:eastAsia="ru-RU"/>
              </w:rPr>
              <w:t>, 4</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rc24@sakha.gov.ru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84116923227</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"Среднеколымское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678790, РС(Я), Среднеколымский улус,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реднеколымск</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ул.Ярославского</w:t>
            </w:r>
            <w:proofErr w:type="spellEnd"/>
            <w:r w:rsidRPr="00B63235">
              <w:rPr>
                <w:rFonts w:ascii="Times New Roman" w:eastAsia="Times New Roman" w:hAnsi="Times New Roman" w:cs="Times New Roman"/>
                <w:color w:val="000000"/>
                <w:sz w:val="24"/>
                <w:szCs w:val="24"/>
                <w:lang w:eastAsia="ru-RU"/>
              </w:rPr>
              <w:t>, 11</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uszn25@sakha.gov.ru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84115641224</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Среднеколымский филиал Государственного бюджетного учреждения Республики Саха (Якутия) "Республиканский социально-оздоровительный центр комплексной реабилитации инвалидов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678790, РС(Я), Среднеколымский улус,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реднеколымск</w:t>
            </w:r>
            <w:proofErr w:type="spellEnd"/>
            <w:r w:rsidRPr="00B63235">
              <w:rPr>
                <w:rFonts w:ascii="Times New Roman" w:eastAsia="Times New Roman" w:hAnsi="Times New Roman" w:cs="Times New Roman"/>
                <w:color w:val="000000"/>
                <w:sz w:val="24"/>
                <w:szCs w:val="24"/>
                <w:lang w:eastAsia="ru-RU"/>
              </w:rPr>
              <w:t>, ул. Навроцкого, 11</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rc25@sakha.gov.ru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84115641678</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"Сунтарское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678290, РС(Я), Сунтарский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унтар</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ул.Ленина</w:t>
            </w:r>
            <w:proofErr w:type="spellEnd"/>
            <w:r w:rsidRPr="00B63235">
              <w:rPr>
                <w:rFonts w:ascii="Times New Roman" w:eastAsia="Times New Roman" w:hAnsi="Times New Roman" w:cs="Times New Roman"/>
                <w:color w:val="000000"/>
                <w:sz w:val="24"/>
                <w:szCs w:val="24"/>
                <w:lang w:eastAsia="ru-RU"/>
              </w:rPr>
              <w:t>, 20</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uszn26@sakha.gov.ru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84113522275</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"Сунтарский социально-реабилитационный центр для несовершеннолетних "</w:t>
            </w:r>
            <w:proofErr w:type="spellStart"/>
            <w:r w:rsidRPr="00B63235">
              <w:rPr>
                <w:rFonts w:ascii="Times New Roman" w:eastAsia="Times New Roman" w:hAnsi="Times New Roman" w:cs="Times New Roman"/>
                <w:color w:val="000000"/>
                <w:sz w:val="24"/>
                <w:szCs w:val="24"/>
                <w:lang w:eastAsia="ru-RU"/>
              </w:rPr>
              <w:t>Кэскил</w:t>
            </w:r>
            <w:proofErr w:type="spellEnd"/>
            <w:r w:rsidRPr="00B63235">
              <w:rPr>
                <w:rFonts w:ascii="Times New Roman" w:eastAsia="Times New Roman" w:hAnsi="Times New Roman" w:cs="Times New Roman"/>
                <w:color w:val="000000"/>
                <w:sz w:val="24"/>
                <w:szCs w:val="24"/>
                <w:lang w:eastAsia="ru-RU"/>
              </w:rPr>
              <w:t>"</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678290, РС(Я), Сунтарский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унтар</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ул.Октябрьская</w:t>
            </w:r>
            <w:proofErr w:type="spellEnd"/>
            <w:r w:rsidRPr="00B63235">
              <w:rPr>
                <w:rFonts w:ascii="Times New Roman" w:eastAsia="Times New Roman" w:hAnsi="Times New Roman" w:cs="Times New Roman"/>
                <w:color w:val="000000"/>
                <w:sz w:val="24"/>
                <w:szCs w:val="24"/>
                <w:lang w:eastAsia="ru-RU"/>
              </w:rPr>
              <w:t>, 88</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srcdn26@sakha.gov.ru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84113522466</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казенное учреждение Республики Саха (Якутия) "Таттинское Управление социальной защиты населения и труда </w:t>
            </w:r>
            <w:r w:rsidRPr="00B63235">
              <w:rPr>
                <w:rFonts w:ascii="Times New Roman" w:eastAsia="Times New Roman" w:hAnsi="Times New Roman" w:cs="Times New Roman"/>
                <w:color w:val="000000"/>
                <w:sz w:val="24"/>
                <w:szCs w:val="24"/>
                <w:lang w:eastAsia="ru-RU"/>
              </w:rPr>
              <w:lastRenderedPageBreak/>
              <w:t>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lastRenderedPageBreak/>
              <w:t xml:space="preserve">678650, РС(Я), Таттинский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.Ы</w:t>
            </w:r>
            <w:proofErr w:type="gramEnd"/>
            <w:r w:rsidRPr="00B63235">
              <w:rPr>
                <w:rFonts w:ascii="Times New Roman" w:eastAsia="Times New Roman" w:hAnsi="Times New Roman" w:cs="Times New Roman"/>
                <w:color w:val="000000"/>
                <w:sz w:val="24"/>
                <w:szCs w:val="24"/>
                <w:lang w:eastAsia="ru-RU"/>
              </w:rPr>
              <w:t>тык-Кюель</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ул.Ойунского</w:t>
            </w:r>
            <w:proofErr w:type="spellEnd"/>
            <w:r w:rsidRPr="00B63235">
              <w:rPr>
                <w:rFonts w:ascii="Times New Roman" w:eastAsia="Times New Roman" w:hAnsi="Times New Roman" w:cs="Times New Roman"/>
                <w:color w:val="000000"/>
                <w:sz w:val="24"/>
                <w:szCs w:val="24"/>
                <w:lang w:eastAsia="ru-RU"/>
              </w:rPr>
              <w:t>, 11/1</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uszn27@sakha.gov.ru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84115241972</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"Таттинский социально-реабилитационный центр для несовершеннолетних "</w:t>
            </w:r>
            <w:proofErr w:type="spellStart"/>
            <w:r w:rsidRPr="00B63235">
              <w:rPr>
                <w:rFonts w:ascii="Times New Roman" w:eastAsia="Times New Roman" w:hAnsi="Times New Roman" w:cs="Times New Roman"/>
                <w:color w:val="000000"/>
                <w:sz w:val="24"/>
                <w:szCs w:val="24"/>
                <w:lang w:eastAsia="ru-RU"/>
              </w:rPr>
              <w:t>Эрэл</w:t>
            </w:r>
            <w:proofErr w:type="spellEnd"/>
            <w:r w:rsidRPr="00B63235">
              <w:rPr>
                <w:rFonts w:ascii="Times New Roman" w:eastAsia="Times New Roman" w:hAnsi="Times New Roman" w:cs="Times New Roman"/>
                <w:color w:val="000000"/>
                <w:sz w:val="24"/>
                <w:szCs w:val="24"/>
                <w:lang w:eastAsia="ru-RU"/>
              </w:rPr>
              <w:t>"</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678650, РС(Я), Таттинский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.Ы</w:t>
            </w:r>
            <w:proofErr w:type="gramEnd"/>
            <w:r w:rsidRPr="00B63235">
              <w:rPr>
                <w:rFonts w:ascii="Times New Roman" w:eastAsia="Times New Roman" w:hAnsi="Times New Roman" w:cs="Times New Roman"/>
                <w:color w:val="000000"/>
                <w:sz w:val="24"/>
                <w:szCs w:val="24"/>
                <w:lang w:eastAsia="ru-RU"/>
              </w:rPr>
              <w:t>тык-Кюель</w:t>
            </w:r>
            <w:proofErr w:type="spellEnd"/>
            <w:r w:rsidRPr="00B63235">
              <w:rPr>
                <w:rFonts w:ascii="Times New Roman" w:eastAsia="Times New Roman" w:hAnsi="Times New Roman" w:cs="Times New Roman"/>
                <w:color w:val="000000"/>
                <w:sz w:val="24"/>
                <w:szCs w:val="24"/>
                <w:lang w:eastAsia="ru-RU"/>
              </w:rPr>
              <w:t>, ул. Ленина, 15</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srcdn27@sakha.gov.ru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84115242186</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"Томпонское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678720, РС(Я), Томпонский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.Х</w:t>
            </w:r>
            <w:proofErr w:type="gramEnd"/>
            <w:r w:rsidRPr="00B63235">
              <w:rPr>
                <w:rFonts w:ascii="Times New Roman" w:eastAsia="Times New Roman" w:hAnsi="Times New Roman" w:cs="Times New Roman"/>
                <w:color w:val="000000"/>
                <w:sz w:val="24"/>
                <w:szCs w:val="24"/>
                <w:lang w:eastAsia="ru-RU"/>
              </w:rPr>
              <w:t>андыга</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ул.Геолога</w:t>
            </w:r>
            <w:proofErr w:type="spellEnd"/>
            <w:r w:rsidRPr="00B63235">
              <w:rPr>
                <w:rFonts w:ascii="Times New Roman" w:eastAsia="Times New Roman" w:hAnsi="Times New Roman" w:cs="Times New Roman"/>
                <w:color w:val="000000"/>
                <w:sz w:val="24"/>
                <w:szCs w:val="24"/>
                <w:lang w:eastAsia="ru-RU"/>
              </w:rPr>
              <w:t xml:space="preserve"> Кудрявого, 31</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uszn28@sakha.gov.ru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84115342604</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"Томпонский социально-реабилитационный центр для несовершеннолетних "Светлячок"</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678720, РС(Я), Томпонский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.Х</w:t>
            </w:r>
            <w:proofErr w:type="gramEnd"/>
            <w:r w:rsidRPr="00B63235">
              <w:rPr>
                <w:rFonts w:ascii="Times New Roman" w:eastAsia="Times New Roman" w:hAnsi="Times New Roman" w:cs="Times New Roman"/>
                <w:color w:val="000000"/>
                <w:sz w:val="24"/>
                <w:szCs w:val="24"/>
                <w:lang w:eastAsia="ru-RU"/>
              </w:rPr>
              <w:t>андыга</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ул.Домохотова</w:t>
            </w:r>
            <w:proofErr w:type="spellEnd"/>
            <w:r w:rsidRPr="00B63235">
              <w:rPr>
                <w:rFonts w:ascii="Times New Roman" w:eastAsia="Times New Roman" w:hAnsi="Times New Roman" w:cs="Times New Roman"/>
                <w:color w:val="000000"/>
                <w:sz w:val="24"/>
                <w:szCs w:val="24"/>
                <w:lang w:eastAsia="ru-RU"/>
              </w:rPr>
              <w:t>, 4</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srcdn28@sakha.gov.ru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84115342530</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"Усть-Алданское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678350, РС(Я), Усть-Алданский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.Б</w:t>
            </w:r>
            <w:proofErr w:type="gramEnd"/>
            <w:r w:rsidRPr="00B63235">
              <w:rPr>
                <w:rFonts w:ascii="Times New Roman" w:eastAsia="Times New Roman" w:hAnsi="Times New Roman" w:cs="Times New Roman"/>
                <w:color w:val="000000"/>
                <w:sz w:val="24"/>
                <w:szCs w:val="24"/>
                <w:lang w:eastAsia="ru-RU"/>
              </w:rPr>
              <w:t>орогонцы</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ул.Ленина</w:t>
            </w:r>
            <w:proofErr w:type="spellEnd"/>
            <w:r w:rsidRPr="00B63235">
              <w:rPr>
                <w:rFonts w:ascii="Times New Roman" w:eastAsia="Times New Roman" w:hAnsi="Times New Roman" w:cs="Times New Roman"/>
                <w:color w:val="000000"/>
                <w:sz w:val="24"/>
                <w:szCs w:val="24"/>
                <w:lang w:eastAsia="ru-RU"/>
              </w:rPr>
              <w:t>, 26</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uszn29@sakha.gov.ru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84116141151</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"Курбусахский дом-интернат для престарелых 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678354, РС(Я), Усть-Алданский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.У</w:t>
            </w:r>
            <w:proofErr w:type="gramEnd"/>
            <w:r w:rsidRPr="00B63235">
              <w:rPr>
                <w:rFonts w:ascii="Times New Roman" w:eastAsia="Times New Roman" w:hAnsi="Times New Roman" w:cs="Times New Roman"/>
                <w:color w:val="000000"/>
                <w:sz w:val="24"/>
                <w:szCs w:val="24"/>
                <w:lang w:eastAsia="ru-RU"/>
              </w:rPr>
              <w:t>с-Кюель</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ул.Н.Н.Окоемова</w:t>
            </w:r>
            <w:proofErr w:type="spellEnd"/>
            <w:r w:rsidRPr="00B63235">
              <w:rPr>
                <w:rFonts w:ascii="Times New Roman" w:eastAsia="Times New Roman" w:hAnsi="Times New Roman" w:cs="Times New Roman"/>
                <w:color w:val="000000"/>
                <w:sz w:val="24"/>
                <w:szCs w:val="24"/>
                <w:lang w:eastAsia="ru-RU"/>
              </w:rPr>
              <w:t>, 2</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dipi29@sakha.gov.ru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84116124441</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"Усть-Алданский социально-реабилитационный центр для несовершеннолетних"</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678350, РС(Я), Усть-Алданский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.Б</w:t>
            </w:r>
            <w:proofErr w:type="gramEnd"/>
            <w:r w:rsidRPr="00B63235">
              <w:rPr>
                <w:rFonts w:ascii="Times New Roman" w:eastAsia="Times New Roman" w:hAnsi="Times New Roman" w:cs="Times New Roman"/>
                <w:color w:val="000000"/>
                <w:sz w:val="24"/>
                <w:szCs w:val="24"/>
                <w:lang w:eastAsia="ru-RU"/>
              </w:rPr>
              <w:t>орогонцы</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ул.Мигалкина</w:t>
            </w:r>
            <w:proofErr w:type="spellEnd"/>
            <w:r w:rsidRPr="00B63235">
              <w:rPr>
                <w:rFonts w:ascii="Times New Roman" w:eastAsia="Times New Roman" w:hAnsi="Times New Roman" w:cs="Times New Roman"/>
                <w:color w:val="000000"/>
                <w:sz w:val="24"/>
                <w:szCs w:val="24"/>
                <w:lang w:eastAsia="ru-RU"/>
              </w:rPr>
              <w:t>, 50</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srcdn29@sakha.gov.ru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84116142047</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казенное учреждение Республики Саха (Якутия) "Усть-Майское Управление социальной защиты </w:t>
            </w:r>
            <w:r w:rsidRPr="00B63235">
              <w:rPr>
                <w:rFonts w:ascii="Times New Roman" w:eastAsia="Times New Roman" w:hAnsi="Times New Roman" w:cs="Times New Roman"/>
                <w:color w:val="000000"/>
                <w:sz w:val="24"/>
                <w:szCs w:val="24"/>
                <w:lang w:eastAsia="ru-RU"/>
              </w:rPr>
              <w:lastRenderedPageBreak/>
              <w:t>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lastRenderedPageBreak/>
              <w:t xml:space="preserve">678620, РС(Я), Усть-Майский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.У</w:t>
            </w:r>
            <w:proofErr w:type="gramEnd"/>
            <w:r w:rsidRPr="00B63235">
              <w:rPr>
                <w:rFonts w:ascii="Times New Roman" w:eastAsia="Times New Roman" w:hAnsi="Times New Roman" w:cs="Times New Roman"/>
                <w:color w:val="000000"/>
                <w:sz w:val="24"/>
                <w:szCs w:val="24"/>
                <w:lang w:eastAsia="ru-RU"/>
              </w:rPr>
              <w:t>сть</w:t>
            </w:r>
            <w:proofErr w:type="spellEnd"/>
            <w:r w:rsidRPr="00B63235">
              <w:rPr>
                <w:rFonts w:ascii="Times New Roman" w:eastAsia="Times New Roman" w:hAnsi="Times New Roman" w:cs="Times New Roman"/>
                <w:color w:val="000000"/>
                <w:sz w:val="24"/>
                <w:szCs w:val="24"/>
                <w:lang w:eastAsia="ru-RU"/>
              </w:rPr>
              <w:t xml:space="preserve">-Мая, </w:t>
            </w:r>
            <w:proofErr w:type="spellStart"/>
            <w:r w:rsidRPr="00B63235">
              <w:rPr>
                <w:rFonts w:ascii="Times New Roman" w:eastAsia="Times New Roman" w:hAnsi="Times New Roman" w:cs="Times New Roman"/>
                <w:color w:val="000000"/>
                <w:sz w:val="24"/>
                <w:szCs w:val="24"/>
                <w:lang w:eastAsia="ru-RU"/>
              </w:rPr>
              <w:t>ул.Пирогова</w:t>
            </w:r>
            <w:proofErr w:type="spellEnd"/>
            <w:r w:rsidRPr="00B63235">
              <w:rPr>
                <w:rFonts w:ascii="Times New Roman" w:eastAsia="Times New Roman" w:hAnsi="Times New Roman" w:cs="Times New Roman"/>
                <w:color w:val="000000"/>
                <w:sz w:val="24"/>
                <w:szCs w:val="24"/>
                <w:lang w:eastAsia="ru-RU"/>
              </w:rPr>
              <w:t>, 16</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uszn30@sakha.gov.ru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84114142637</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"Усть-Янское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678540,РС(Я), Усть-Янский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.Д</w:t>
            </w:r>
            <w:proofErr w:type="gramEnd"/>
            <w:r w:rsidRPr="00B63235">
              <w:rPr>
                <w:rFonts w:ascii="Times New Roman" w:eastAsia="Times New Roman" w:hAnsi="Times New Roman" w:cs="Times New Roman"/>
                <w:color w:val="000000"/>
                <w:sz w:val="24"/>
                <w:szCs w:val="24"/>
                <w:lang w:eastAsia="ru-RU"/>
              </w:rPr>
              <w:t>епутатский</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мкрн.Арктика</w:t>
            </w:r>
            <w:proofErr w:type="spellEnd"/>
            <w:r w:rsidRPr="00B63235">
              <w:rPr>
                <w:rFonts w:ascii="Times New Roman" w:eastAsia="Times New Roman" w:hAnsi="Times New Roman" w:cs="Times New Roman"/>
                <w:color w:val="000000"/>
                <w:sz w:val="24"/>
                <w:szCs w:val="24"/>
                <w:lang w:eastAsia="ru-RU"/>
              </w:rPr>
              <w:t>, 12</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uszn31@sakha.gov.ru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84116627776</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бюджетное учреждение Республики Саха  (Якутия)   "Усть-Янский </w:t>
            </w:r>
            <w:proofErr w:type="spellStart"/>
            <w:r w:rsidRPr="00B63235">
              <w:rPr>
                <w:rFonts w:ascii="Times New Roman" w:eastAsia="Times New Roman" w:hAnsi="Times New Roman" w:cs="Times New Roman"/>
                <w:color w:val="000000"/>
                <w:sz w:val="24"/>
                <w:szCs w:val="24"/>
                <w:lang w:eastAsia="ru-RU"/>
              </w:rPr>
              <w:t>межулусный</w:t>
            </w:r>
            <w:proofErr w:type="spellEnd"/>
            <w:r w:rsidRPr="00B63235">
              <w:rPr>
                <w:rFonts w:ascii="Times New Roman" w:eastAsia="Times New Roman" w:hAnsi="Times New Roman" w:cs="Times New Roman"/>
                <w:color w:val="000000"/>
                <w:sz w:val="24"/>
                <w:szCs w:val="24"/>
                <w:lang w:eastAsia="ru-RU"/>
              </w:rPr>
              <w:t xml:space="preserve"> дом-интернат для престарелых 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678573, РС(Я), Усть-Янский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.Д</w:t>
            </w:r>
            <w:proofErr w:type="gramEnd"/>
            <w:r w:rsidRPr="00B63235">
              <w:rPr>
                <w:rFonts w:ascii="Times New Roman" w:eastAsia="Times New Roman" w:hAnsi="Times New Roman" w:cs="Times New Roman"/>
                <w:color w:val="000000"/>
                <w:sz w:val="24"/>
                <w:szCs w:val="24"/>
                <w:lang w:eastAsia="ru-RU"/>
              </w:rPr>
              <w:t>епутатский</w:t>
            </w:r>
            <w:proofErr w:type="spellEnd"/>
            <w:r w:rsidRPr="00B63235">
              <w:rPr>
                <w:rFonts w:ascii="Times New Roman" w:eastAsia="Times New Roman" w:hAnsi="Times New Roman" w:cs="Times New Roman"/>
                <w:color w:val="000000"/>
                <w:sz w:val="24"/>
                <w:szCs w:val="24"/>
                <w:lang w:eastAsia="ru-RU"/>
              </w:rPr>
              <w:t>, квартал "А", д.1</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dipi31@sakha.gov.ru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84116628047</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"Хангаласское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678000, РС(Я), Хангаласский улус,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.П</w:t>
            </w:r>
            <w:proofErr w:type="gramEnd"/>
            <w:r w:rsidRPr="00B63235">
              <w:rPr>
                <w:rFonts w:ascii="Times New Roman" w:eastAsia="Times New Roman" w:hAnsi="Times New Roman" w:cs="Times New Roman"/>
                <w:color w:val="000000"/>
                <w:sz w:val="24"/>
                <w:szCs w:val="24"/>
                <w:lang w:eastAsia="ru-RU"/>
              </w:rPr>
              <w:t>окровск</w:t>
            </w:r>
            <w:proofErr w:type="spellEnd"/>
            <w:r w:rsidRPr="00B63235">
              <w:rPr>
                <w:rFonts w:ascii="Times New Roman" w:eastAsia="Times New Roman" w:hAnsi="Times New Roman" w:cs="Times New Roman"/>
                <w:color w:val="000000"/>
                <w:sz w:val="24"/>
                <w:szCs w:val="24"/>
                <w:lang w:eastAsia="ru-RU"/>
              </w:rPr>
              <w:t>, ул.Орджоникидзе,26</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uszn32@sakha.gov.ru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84114441864</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"Хангаласский социально-реабилитационный центр для несовершеннолетних"</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678020, РС(Я), Хангаласский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.М</w:t>
            </w:r>
            <w:proofErr w:type="gramEnd"/>
            <w:r w:rsidRPr="00B63235">
              <w:rPr>
                <w:rFonts w:ascii="Times New Roman" w:eastAsia="Times New Roman" w:hAnsi="Times New Roman" w:cs="Times New Roman"/>
                <w:color w:val="000000"/>
                <w:sz w:val="24"/>
                <w:szCs w:val="24"/>
                <w:lang w:eastAsia="ru-RU"/>
              </w:rPr>
              <w:t>охсоголлох</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ул.Соколиная</w:t>
            </w:r>
            <w:proofErr w:type="spellEnd"/>
            <w:r w:rsidRPr="00B63235">
              <w:rPr>
                <w:rFonts w:ascii="Times New Roman" w:eastAsia="Times New Roman" w:hAnsi="Times New Roman" w:cs="Times New Roman"/>
                <w:color w:val="000000"/>
                <w:sz w:val="24"/>
                <w:szCs w:val="24"/>
                <w:lang w:eastAsia="ru-RU"/>
              </w:rPr>
              <w:t>, 1</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srcdn32@sakha.gov.ru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84114448314</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"Хангаласский дом-интернат для престарелых 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678020, РС(Я), Хангаласский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.М</w:t>
            </w:r>
            <w:proofErr w:type="gramEnd"/>
            <w:r w:rsidRPr="00B63235">
              <w:rPr>
                <w:rFonts w:ascii="Times New Roman" w:eastAsia="Times New Roman" w:hAnsi="Times New Roman" w:cs="Times New Roman"/>
                <w:color w:val="000000"/>
                <w:sz w:val="24"/>
                <w:szCs w:val="24"/>
                <w:lang w:eastAsia="ru-RU"/>
              </w:rPr>
              <w:t>охсоголлох</w:t>
            </w:r>
            <w:proofErr w:type="spellEnd"/>
            <w:r w:rsidRPr="00B63235">
              <w:rPr>
                <w:rFonts w:ascii="Times New Roman" w:eastAsia="Times New Roman" w:hAnsi="Times New Roman" w:cs="Times New Roman"/>
                <w:color w:val="000000"/>
                <w:sz w:val="24"/>
                <w:szCs w:val="24"/>
                <w:lang w:eastAsia="ru-RU"/>
              </w:rPr>
              <w:t>, ул. Советская, 4 "б"</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dipi32@sakha.gov.ru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84114447130</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"Мохсоголлохский психоневрологический интернат"</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678020, РС(Я), Хангаласский улус, </w:t>
            </w:r>
            <w:proofErr w:type="spellStart"/>
            <w:r w:rsidRPr="00B63235">
              <w:rPr>
                <w:rFonts w:ascii="Times New Roman" w:eastAsia="Times New Roman" w:hAnsi="Times New Roman" w:cs="Times New Roman"/>
                <w:color w:val="000000"/>
                <w:sz w:val="24"/>
                <w:szCs w:val="24"/>
                <w:lang w:eastAsia="ru-RU"/>
              </w:rPr>
              <w:t>п</w:t>
            </w:r>
            <w:proofErr w:type="gramStart"/>
            <w:r w:rsidRPr="00B63235">
              <w:rPr>
                <w:rFonts w:ascii="Times New Roman" w:eastAsia="Times New Roman" w:hAnsi="Times New Roman" w:cs="Times New Roman"/>
                <w:color w:val="000000"/>
                <w:sz w:val="24"/>
                <w:szCs w:val="24"/>
                <w:lang w:eastAsia="ru-RU"/>
              </w:rPr>
              <w:t>.М</w:t>
            </w:r>
            <w:proofErr w:type="gramEnd"/>
            <w:r w:rsidRPr="00B63235">
              <w:rPr>
                <w:rFonts w:ascii="Times New Roman" w:eastAsia="Times New Roman" w:hAnsi="Times New Roman" w:cs="Times New Roman"/>
                <w:color w:val="000000"/>
                <w:sz w:val="24"/>
                <w:szCs w:val="24"/>
                <w:lang w:eastAsia="ru-RU"/>
              </w:rPr>
              <w:t>охсоголлох</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ул.Заводская</w:t>
            </w:r>
            <w:proofErr w:type="spellEnd"/>
            <w:r w:rsidRPr="00B63235">
              <w:rPr>
                <w:rFonts w:ascii="Times New Roman" w:eastAsia="Times New Roman" w:hAnsi="Times New Roman" w:cs="Times New Roman"/>
                <w:color w:val="000000"/>
                <w:sz w:val="24"/>
                <w:szCs w:val="24"/>
                <w:lang w:eastAsia="ru-RU"/>
              </w:rPr>
              <w:t>, 5</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pndi32@sakha.gov.ru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84114447230</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казенное учреждение Республики Саха (Якутия) "Чурапчинское Управление социальной защиты населения и труда </w:t>
            </w:r>
            <w:r w:rsidRPr="00B63235">
              <w:rPr>
                <w:rFonts w:ascii="Times New Roman" w:eastAsia="Times New Roman" w:hAnsi="Times New Roman" w:cs="Times New Roman"/>
                <w:color w:val="000000"/>
                <w:sz w:val="24"/>
                <w:szCs w:val="24"/>
                <w:lang w:eastAsia="ru-RU"/>
              </w:rPr>
              <w:lastRenderedPageBreak/>
              <w:t>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lastRenderedPageBreak/>
              <w:t xml:space="preserve">678670,РС(Я), Чурапчинский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.Ч</w:t>
            </w:r>
            <w:proofErr w:type="gramEnd"/>
            <w:r w:rsidRPr="00B63235">
              <w:rPr>
                <w:rFonts w:ascii="Times New Roman" w:eastAsia="Times New Roman" w:hAnsi="Times New Roman" w:cs="Times New Roman"/>
                <w:color w:val="000000"/>
                <w:sz w:val="24"/>
                <w:szCs w:val="24"/>
                <w:lang w:eastAsia="ru-RU"/>
              </w:rPr>
              <w:t>урапча</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ул.Октябрьская</w:t>
            </w:r>
            <w:proofErr w:type="spellEnd"/>
            <w:r w:rsidRPr="00B63235">
              <w:rPr>
                <w:rFonts w:ascii="Times New Roman" w:eastAsia="Times New Roman" w:hAnsi="Times New Roman" w:cs="Times New Roman"/>
                <w:color w:val="000000"/>
                <w:sz w:val="24"/>
                <w:szCs w:val="24"/>
                <w:lang w:eastAsia="ru-RU"/>
              </w:rPr>
              <w:t>, 17"А"</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uszn33@sakha.gov.ru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84115142585</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"Чурапчинский социально-</w:t>
            </w:r>
            <w:proofErr w:type="spellStart"/>
            <w:r w:rsidRPr="00B63235">
              <w:rPr>
                <w:rFonts w:ascii="Times New Roman" w:eastAsia="Times New Roman" w:hAnsi="Times New Roman" w:cs="Times New Roman"/>
                <w:color w:val="000000"/>
                <w:sz w:val="24"/>
                <w:szCs w:val="24"/>
                <w:lang w:eastAsia="ru-RU"/>
              </w:rPr>
              <w:t>ребилитационный</w:t>
            </w:r>
            <w:proofErr w:type="spellEnd"/>
            <w:r w:rsidRPr="00B63235">
              <w:rPr>
                <w:rFonts w:ascii="Times New Roman" w:eastAsia="Times New Roman" w:hAnsi="Times New Roman" w:cs="Times New Roman"/>
                <w:color w:val="000000"/>
                <w:sz w:val="24"/>
                <w:szCs w:val="24"/>
                <w:lang w:eastAsia="ru-RU"/>
              </w:rPr>
              <w:t xml:space="preserve"> центр для несовершеннолетних"</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678670, РС(Я), Чурапчинский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.Ч</w:t>
            </w:r>
            <w:proofErr w:type="gramEnd"/>
            <w:r w:rsidRPr="00B63235">
              <w:rPr>
                <w:rFonts w:ascii="Times New Roman" w:eastAsia="Times New Roman" w:hAnsi="Times New Roman" w:cs="Times New Roman"/>
                <w:color w:val="000000"/>
                <w:sz w:val="24"/>
                <w:szCs w:val="24"/>
                <w:lang w:eastAsia="ru-RU"/>
              </w:rPr>
              <w:t>урапча</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ул.Константинова</w:t>
            </w:r>
            <w:proofErr w:type="spellEnd"/>
            <w:r w:rsidRPr="00B63235">
              <w:rPr>
                <w:rFonts w:ascii="Times New Roman" w:eastAsia="Times New Roman" w:hAnsi="Times New Roman" w:cs="Times New Roman"/>
                <w:color w:val="000000"/>
                <w:sz w:val="24"/>
                <w:szCs w:val="24"/>
                <w:lang w:eastAsia="ru-RU"/>
              </w:rPr>
              <w:t>, 8</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srcdn33@sakha.gov.ru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84115142441</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"Эвено-Бытантайское Управление социальной защиты населения и труда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678580, РС(Я), </w:t>
            </w:r>
            <w:proofErr w:type="spellStart"/>
            <w:r w:rsidRPr="00B63235">
              <w:rPr>
                <w:rFonts w:ascii="Times New Roman" w:eastAsia="Times New Roman" w:hAnsi="Times New Roman" w:cs="Times New Roman"/>
                <w:color w:val="000000"/>
                <w:sz w:val="24"/>
                <w:szCs w:val="24"/>
                <w:lang w:eastAsia="ru-RU"/>
              </w:rPr>
              <w:t>Эвено-Бытантайский</w:t>
            </w:r>
            <w:proofErr w:type="spellEnd"/>
            <w:r w:rsidRPr="00B63235">
              <w:rPr>
                <w:rFonts w:ascii="Times New Roman" w:eastAsia="Times New Roman" w:hAnsi="Times New Roman" w:cs="Times New Roman"/>
                <w:color w:val="000000"/>
                <w:sz w:val="24"/>
                <w:szCs w:val="24"/>
                <w:lang w:eastAsia="ru-RU"/>
              </w:rPr>
              <w:t xml:space="preserve"> улус,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.Б</w:t>
            </w:r>
            <w:proofErr w:type="gramEnd"/>
            <w:r w:rsidRPr="00B63235">
              <w:rPr>
                <w:rFonts w:ascii="Times New Roman" w:eastAsia="Times New Roman" w:hAnsi="Times New Roman" w:cs="Times New Roman"/>
                <w:color w:val="000000"/>
                <w:sz w:val="24"/>
                <w:szCs w:val="24"/>
                <w:lang w:eastAsia="ru-RU"/>
              </w:rPr>
              <w:t>атагай</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Алыта</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ул.Строителей</w:t>
            </w:r>
            <w:proofErr w:type="spellEnd"/>
            <w:r w:rsidRPr="00B63235">
              <w:rPr>
                <w:rFonts w:ascii="Times New Roman" w:eastAsia="Times New Roman" w:hAnsi="Times New Roman" w:cs="Times New Roman"/>
                <w:color w:val="000000"/>
                <w:sz w:val="24"/>
                <w:szCs w:val="24"/>
                <w:lang w:eastAsia="ru-RU"/>
              </w:rPr>
              <w:t>, 2</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uszn34@sakha.gov.ru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84116021531</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"Управление социальной защиты населения и труда г</w:t>
            </w:r>
            <w:proofErr w:type="gramStart"/>
            <w:r w:rsidRPr="00B63235">
              <w:rPr>
                <w:rFonts w:ascii="Times New Roman" w:eastAsia="Times New Roman" w:hAnsi="Times New Roman" w:cs="Times New Roman"/>
                <w:color w:val="000000"/>
                <w:sz w:val="24"/>
                <w:szCs w:val="24"/>
                <w:lang w:eastAsia="ru-RU"/>
              </w:rPr>
              <w:t>.Я</w:t>
            </w:r>
            <w:proofErr w:type="gramEnd"/>
            <w:r w:rsidRPr="00B63235">
              <w:rPr>
                <w:rFonts w:ascii="Times New Roman" w:eastAsia="Times New Roman" w:hAnsi="Times New Roman" w:cs="Times New Roman"/>
                <w:color w:val="000000"/>
                <w:sz w:val="24"/>
                <w:szCs w:val="24"/>
                <w:lang w:eastAsia="ru-RU"/>
              </w:rPr>
              <w:t>кутска при Министерстве труда и социального развития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677000, Р</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Я), г. Якутск,                           пр. Ленина, 4/1</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uszn35@sakha.gov.ru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84112420125</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казенное учреждение Республики Саха (Якутия) "Республиканский социально-реабилитационный центр для несовершеннолетних"</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677000, Р</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 xml:space="preserve">Я), г. Якутск,                         </w:t>
            </w:r>
            <w:proofErr w:type="spellStart"/>
            <w:r w:rsidRPr="00B63235">
              <w:rPr>
                <w:rFonts w:ascii="Times New Roman" w:eastAsia="Times New Roman" w:hAnsi="Times New Roman" w:cs="Times New Roman"/>
                <w:color w:val="000000"/>
                <w:sz w:val="24"/>
                <w:szCs w:val="24"/>
                <w:lang w:eastAsia="ru-RU"/>
              </w:rPr>
              <w:t>ул.П.Алексеева</w:t>
            </w:r>
            <w:proofErr w:type="spellEnd"/>
            <w:r w:rsidRPr="00B63235">
              <w:rPr>
                <w:rFonts w:ascii="Times New Roman" w:eastAsia="Times New Roman" w:hAnsi="Times New Roman" w:cs="Times New Roman"/>
                <w:color w:val="000000"/>
                <w:sz w:val="24"/>
                <w:szCs w:val="24"/>
                <w:lang w:eastAsia="ru-RU"/>
              </w:rPr>
              <w:t>, 21/4</w:t>
            </w:r>
          </w:p>
        </w:tc>
        <w:tc>
          <w:tcPr>
            <w:tcW w:w="1701"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srcdn35@sakha.gov.ru</w:t>
            </w:r>
          </w:p>
        </w:tc>
        <w:tc>
          <w:tcPr>
            <w:tcW w:w="1745" w:type="dxa"/>
            <w:tcBorders>
              <w:top w:val="nil"/>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84112422359</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"Республиканский социально-оздоровительный центр комплексной реабилитации инвалидов Республики Саха (Якутия)"</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677004, РС(Я), г. Якутск,                                           </w:t>
            </w:r>
            <w:proofErr w:type="spellStart"/>
            <w:r w:rsidRPr="00B63235">
              <w:rPr>
                <w:rFonts w:ascii="Times New Roman" w:eastAsia="Times New Roman" w:hAnsi="Times New Roman" w:cs="Times New Roman"/>
                <w:color w:val="000000"/>
                <w:sz w:val="24"/>
                <w:szCs w:val="24"/>
                <w:lang w:eastAsia="ru-RU"/>
              </w:rPr>
              <w:t>ул</w:t>
            </w:r>
            <w:proofErr w:type="gramStart"/>
            <w:r w:rsidRPr="00B63235">
              <w:rPr>
                <w:rFonts w:ascii="Times New Roman" w:eastAsia="Times New Roman" w:hAnsi="Times New Roman" w:cs="Times New Roman"/>
                <w:color w:val="000000"/>
                <w:sz w:val="24"/>
                <w:szCs w:val="24"/>
                <w:lang w:eastAsia="ru-RU"/>
              </w:rPr>
              <w:t>.Р</w:t>
            </w:r>
            <w:proofErr w:type="gramEnd"/>
            <w:r w:rsidRPr="00B63235">
              <w:rPr>
                <w:rFonts w:ascii="Times New Roman" w:eastAsia="Times New Roman" w:hAnsi="Times New Roman" w:cs="Times New Roman"/>
                <w:color w:val="000000"/>
                <w:sz w:val="24"/>
                <w:szCs w:val="24"/>
                <w:lang w:eastAsia="ru-RU"/>
              </w:rPr>
              <w:t>ихарда</w:t>
            </w:r>
            <w:proofErr w:type="spellEnd"/>
            <w:r w:rsidRPr="00B63235">
              <w:rPr>
                <w:rFonts w:ascii="Times New Roman" w:eastAsia="Times New Roman" w:hAnsi="Times New Roman" w:cs="Times New Roman"/>
                <w:color w:val="000000"/>
                <w:sz w:val="24"/>
                <w:szCs w:val="24"/>
                <w:lang w:eastAsia="ru-RU"/>
              </w:rPr>
              <w:t xml:space="preserve"> Зорге, 2</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rc35@sakha.gov.ru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84112449321</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бюджетное учреждение Республики Саха  (Якутия) "Капитоновский дом-интернат для престарелых и инвалидов </w:t>
            </w:r>
            <w:proofErr w:type="spellStart"/>
            <w:r w:rsidRPr="00B63235">
              <w:rPr>
                <w:rFonts w:ascii="Times New Roman" w:eastAsia="Times New Roman" w:hAnsi="Times New Roman" w:cs="Times New Roman"/>
                <w:color w:val="000000"/>
                <w:sz w:val="24"/>
                <w:szCs w:val="24"/>
                <w:lang w:eastAsia="ru-RU"/>
              </w:rPr>
              <w:t>им.В.И.Кононова</w:t>
            </w:r>
            <w:proofErr w:type="spellEnd"/>
            <w:r w:rsidRPr="00B63235">
              <w:rPr>
                <w:rFonts w:ascii="Times New Roman" w:eastAsia="Times New Roman" w:hAnsi="Times New Roman" w:cs="Times New Roman"/>
                <w:color w:val="000000"/>
                <w:sz w:val="24"/>
                <w:szCs w:val="24"/>
                <w:lang w:eastAsia="ru-RU"/>
              </w:rPr>
              <w:t>"</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677903, РС(Я), ГО "город Якутск", </w:t>
            </w:r>
            <w:proofErr w:type="spellStart"/>
            <w:r w:rsidRPr="00B63235">
              <w:rPr>
                <w:rFonts w:ascii="Times New Roman" w:eastAsia="Times New Roman" w:hAnsi="Times New Roman" w:cs="Times New Roman"/>
                <w:color w:val="000000"/>
                <w:sz w:val="24"/>
                <w:szCs w:val="24"/>
                <w:lang w:eastAsia="ru-RU"/>
              </w:rPr>
              <w:t>с</w:t>
            </w:r>
            <w:proofErr w:type="gramStart"/>
            <w:r w:rsidRPr="00B63235">
              <w:rPr>
                <w:rFonts w:ascii="Times New Roman" w:eastAsia="Times New Roman" w:hAnsi="Times New Roman" w:cs="Times New Roman"/>
                <w:color w:val="000000"/>
                <w:sz w:val="24"/>
                <w:szCs w:val="24"/>
                <w:lang w:eastAsia="ru-RU"/>
              </w:rPr>
              <w:t>.К</w:t>
            </w:r>
            <w:proofErr w:type="gramEnd"/>
            <w:r w:rsidRPr="00B63235">
              <w:rPr>
                <w:rFonts w:ascii="Times New Roman" w:eastAsia="Times New Roman" w:hAnsi="Times New Roman" w:cs="Times New Roman"/>
                <w:color w:val="000000"/>
                <w:sz w:val="24"/>
                <w:szCs w:val="24"/>
                <w:lang w:eastAsia="ru-RU"/>
              </w:rPr>
              <w:t>апитоновка</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ул.Заречная</w:t>
            </w:r>
            <w:proofErr w:type="spellEnd"/>
            <w:r w:rsidRPr="00B63235">
              <w:rPr>
                <w:rFonts w:ascii="Times New Roman" w:eastAsia="Times New Roman" w:hAnsi="Times New Roman" w:cs="Times New Roman"/>
                <w:color w:val="000000"/>
                <w:sz w:val="24"/>
                <w:szCs w:val="24"/>
                <w:lang w:eastAsia="ru-RU"/>
              </w:rPr>
              <w:t>, 24</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kdipi35@sakha.gov.ru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84112200445</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Автономное учреждение Республики Саха  (Якутия) "Республиканский дом-интернат для престарелых и инвалидов в г. Якутске"</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677008, РС(Я),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.Я</w:t>
            </w:r>
            <w:proofErr w:type="gramEnd"/>
            <w:r w:rsidRPr="00B63235">
              <w:rPr>
                <w:rFonts w:ascii="Times New Roman" w:eastAsia="Times New Roman" w:hAnsi="Times New Roman" w:cs="Times New Roman"/>
                <w:color w:val="000000"/>
                <w:sz w:val="24"/>
                <w:szCs w:val="24"/>
                <w:lang w:eastAsia="ru-RU"/>
              </w:rPr>
              <w:t>кутск</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ул.Бекетова</w:t>
            </w:r>
            <w:proofErr w:type="spellEnd"/>
            <w:r w:rsidRPr="00B63235">
              <w:rPr>
                <w:rFonts w:ascii="Times New Roman" w:eastAsia="Times New Roman" w:hAnsi="Times New Roman" w:cs="Times New Roman"/>
                <w:color w:val="000000"/>
                <w:sz w:val="24"/>
                <w:szCs w:val="24"/>
                <w:lang w:eastAsia="ru-RU"/>
              </w:rPr>
              <w:t>, 6</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rdipi35@sakha.gov.ru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84112354763</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бюджетное учреждение Республики Саха  (Якутия) "Якутский психоневрологический интернат" </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677007, РС(Я), г</w:t>
            </w:r>
            <w:proofErr w:type="gramStart"/>
            <w:r w:rsidRPr="00B63235">
              <w:rPr>
                <w:rFonts w:ascii="Times New Roman" w:eastAsia="Times New Roman" w:hAnsi="Times New Roman" w:cs="Times New Roman"/>
                <w:color w:val="000000"/>
                <w:sz w:val="24"/>
                <w:szCs w:val="24"/>
                <w:lang w:eastAsia="ru-RU"/>
              </w:rPr>
              <w:t>.Я</w:t>
            </w:r>
            <w:proofErr w:type="gramEnd"/>
            <w:r w:rsidRPr="00B63235">
              <w:rPr>
                <w:rFonts w:ascii="Times New Roman" w:eastAsia="Times New Roman" w:hAnsi="Times New Roman" w:cs="Times New Roman"/>
                <w:color w:val="000000"/>
                <w:sz w:val="24"/>
                <w:szCs w:val="24"/>
                <w:lang w:eastAsia="ru-RU"/>
              </w:rPr>
              <w:t>кутск,                           Покровский тракт 16 км</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pndi35@sakha.gov.ru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84112405969</w:t>
            </w:r>
          </w:p>
        </w:tc>
      </w:tr>
      <w:tr w:rsidR="00B63235" w:rsidRPr="00B63235" w:rsidTr="003F1130">
        <w:trPr>
          <w:trHeight w:val="936"/>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Государственное бюджетное профессиональное образовательное учреждение Республики Саха (Якутия) «Республиканский </w:t>
            </w:r>
            <w:proofErr w:type="spellStart"/>
            <w:r w:rsidRPr="00B63235">
              <w:rPr>
                <w:rFonts w:ascii="Times New Roman" w:eastAsia="Times New Roman" w:hAnsi="Times New Roman" w:cs="Times New Roman"/>
                <w:color w:val="000000"/>
                <w:sz w:val="24"/>
                <w:szCs w:val="24"/>
                <w:lang w:eastAsia="ru-RU"/>
              </w:rPr>
              <w:t>техникум-интернат</w:t>
            </w:r>
            <w:proofErr w:type="spellEnd"/>
            <w:r w:rsidRPr="00B63235">
              <w:rPr>
                <w:rFonts w:ascii="Times New Roman" w:eastAsia="Times New Roman" w:hAnsi="Times New Roman" w:cs="Times New Roman"/>
                <w:color w:val="000000"/>
                <w:sz w:val="24"/>
                <w:szCs w:val="24"/>
                <w:lang w:eastAsia="ru-RU"/>
              </w:rPr>
              <w:t xml:space="preserve"> профессиональной и </w:t>
            </w:r>
            <w:proofErr w:type="gramStart"/>
            <w:r w:rsidRPr="00B63235">
              <w:rPr>
                <w:rFonts w:ascii="Times New Roman" w:eastAsia="Times New Roman" w:hAnsi="Times New Roman" w:cs="Times New Roman"/>
                <w:color w:val="000000"/>
                <w:sz w:val="24"/>
                <w:szCs w:val="24"/>
                <w:lang w:eastAsia="ru-RU"/>
              </w:rPr>
              <w:t>медико-социальной</w:t>
            </w:r>
            <w:proofErr w:type="gramEnd"/>
            <w:r w:rsidRPr="00B63235">
              <w:rPr>
                <w:rFonts w:ascii="Times New Roman" w:eastAsia="Times New Roman" w:hAnsi="Times New Roman" w:cs="Times New Roman"/>
                <w:color w:val="000000"/>
                <w:sz w:val="24"/>
                <w:szCs w:val="24"/>
                <w:lang w:eastAsia="ru-RU"/>
              </w:rPr>
              <w:t xml:space="preserve"> реабилитации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677007, Р</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 xml:space="preserve">Я), г. Якутск,                        </w:t>
            </w:r>
            <w:proofErr w:type="spellStart"/>
            <w:r w:rsidRPr="00B63235">
              <w:rPr>
                <w:rFonts w:ascii="Times New Roman" w:eastAsia="Times New Roman" w:hAnsi="Times New Roman" w:cs="Times New Roman"/>
                <w:color w:val="000000"/>
                <w:sz w:val="24"/>
                <w:szCs w:val="24"/>
                <w:lang w:eastAsia="ru-RU"/>
              </w:rPr>
              <w:t>Сергеляхское</w:t>
            </w:r>
            <w:proofErr w:type="spellEnd"/>
            <w:r w:rsidRPr="00B63235">
              <w:rPr>
                <w:rFonts w:ascii="Times New Roman" w:eastAsia="Times New Roman" w:hAnsi="Times New Roman" w:cs="Times New Roman"/>
                <w:color w:val="000000"/>
                <w:sz w:val="24"/>
                <w:szCs w:val="24"/>
                <w:lang w:eastAsia="ru-RU"/>
              </w:rPr>
              <w:t xml:space="preserve"> шоссе, 10 км</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rlic35@sakha.gov.ru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84112368954</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Автономное учреждение Республики Саха  (Якутия) "Якутский до</w:t>
            </w:r>
            <w:proofErr w:type="gramStart"/>
            <w:r w:rsidRPr="00B63235">
              <w:rPr>
                <w:rFonts w:ascii="Times New Roman" w:eastAsia="Times New Roman" w:hAnsi="Times New Roman" w:cs="Times New Roman"/>
                <w:color w:val="000000"/>
                <w:sz w:val="24"/>
                <w:szCs w:val="24"/>
                <w:lang w:eastAsia="ru-RU"/>
              </w:rPr>
              <w:t>м-</w:t>
            </w:r>
            <w:proofErr w:type="gramEnd"/>
            <w:r w:rsidRPr="00B63235">
              <w:rPr>
                <w:rFonts w:ascii="Times New Roman" w:eastAsia="Times New Roman" w:hAnsi="Times New Roman" w:cs="Times New Roman"/>
                <w:color w:val="000000"/>
                <w:sz w:val="24"/>
                <w:szCs w:val="24"/>
                <w:lang w:eastAsia="ru-RU"/>
              </w:rPr>
              <w:t xml:space="preserve"> интернат для престарелых и инвалидов"</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677015, Р</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Я), г. Якутск,                            ул. Якутская, 8</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dipi35@sakha.gov.ru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84112448430</w:t>
            </w:r>
          </w:p>
        </w:tc>
      </w:tr>
      <w:tr w:rsidR="00B63235" w:rsidRPr="00B63235" w:rsidTr="003F1130">
        <w:trPr>
          <w:trHeight w:val="624"/>
        </w:trPr>
        <w:tc>
          <w:tcPr>
            <w:tcW w:w="885" w:type="dxa"/>
            <w:tcBorders>
              <w:top w:val="nil"/>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w:t>
            </w:r>
            <w:r>
              <w:rPr>
                <w:rFonts w:ascii="Times New Roman" w:eastAsia="Times New Roman" w:hAnsi="Times New Roman" w:cs="Times New Roman"/>
                <w:color w:val="000000"/>
                <w:sz w:val="24"/>
                <w:szCs w:val="24"/>
                <w:lang w:eastAsia="ru-RU"/>
              </w:rPr>
              <w:t>Республиканский к</w:t>
            </w:r>
            <w:r w:rsidRPr="00B63235">
              <w:rPr>
                <w:rFonts w:ascii="Times New Roman" w:eastAsia="Times New Roman" w:hAnsi="Times New Roman" w:cs="Times New Roman"/>
                <w:color w:val="000000"/>
                <w:sz w:val="24"/>
                <w:szCs w:val="24"/>
                <w:lang w:eastAsia="ru-RU"/>
              </w:rPr>
              <w:t>омплексный центр социального о</w:t>
            </w:r>
            <w:r>
              <w:rPr>
                <w:rFonts w:ascii="Times New Roman" w:eastAsia="Times New Roman" w:hAnsi="Times New Roman" w:cs="Times New Roman"/>
                <w:color w:val="000000"/>
                <w:sz w:val="24"/>
                <w:szCs w:val="24"/>
                <w:lang w:eastAsia="ru-RU"/>
              </w:rPr>
              <w:t>бслуживания населения</w:t>
            </w:r>
            <w:r w:rsidRPr="00B63235">
              <w:rPr>
                <w:rFonts w:ascii="Times New Roman" w:eastAsia="Times New Roman" w:hAnsi="Times New Roman" w:cs="Times New Roman"/>
                <w:color w:val="000000"/>
                <w:sz w:val="24"/>
                <w:szCs w:val="24"/>
                <w:lang w:eastAsia="ru-RU"/>
              </w:rPr>
              <w:t>"</w:t>
            </w:r>
          </w:p>
        </w:tc>
        <w:tc>
          <w:tcPr>
            <w:tcW w:w="2410"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677027, РС(Я), г. Якутск,                               </w:t>
            </w:r>
            <w:proofErr w:type="spellStart"/>
            <w:r w:rsidRPr="00B63235">
              <w:rPr>
                <w:rFonts w:ascii="Times New Roman" w:eastAsia="Times New Roman" w:hAnsi="Times New Roman" w:cs="Times New Roman"/>
                <w:color w:val="000000"/>
                <w:sz w:val="24"/>
                <w:szCs w:val="24"/>
                <w:lang w:eastAsia="ru-RU"/>
              </w:rPr>
              <w:t>ул</w:t>
            </w:r>
            <w:proofErr w:type="gramStart"/>
            <w:r w:rsidRPr="00B63235">
              <w:rPr>
                <w:rFonts w:ascii="Times New Roman" w:eastAsia="Times New Roman" w:hAnsi="Times New Roman" w:cs="Times New Roman"/>
                <w:color w:val="000000"/>
                <w:sz w:val="24"/>
                <w:szCs w:val="24"/>
                <w:lang w:eastAsia="ru-RU"/>
              </w:rPr>
              <w:t>.П</w:t>
            </w:r>
            <w:proofErr w:type="gramEnd"/>
            <w:r w:rsidRPr="00B63235">
              <w:rPr>
                <w:rFonts w:ascii="Times New Roman" w:eastAsia="Times New Roman" w:hAnsi="Times New Roman" w:cs="Times New Roman"/>
                <w:color w:val="000000"/>
                <w:sz w:val="24"/>
                <w:szCs w:val="24"/>
                <w:lang w:eastAsia="ru-RU"/>
              </w:rPr>
              <w:t>ушкина</w:t>
            </w:r>
            <w:proofErr w:type="spellEnd"/>
            <w:r w:rsidRPr="00B63235">
              <w:rPr>
                <w:rFonts w:ascii="Times New Roman" w:eastAsia="Times New Roman" w:hAnsi="Times New Roman" w:cs="Times New Roman"/>
                <w:color w:val="000000"/>
                <w:sz w:val="24"/>
                <w:szCs w:val="24"/>
                <w:lang w:eastAsia="ru-RU"/>
              </w:rPr>
              <w:t>, 31/1</w:t>
            </w:r>
          </w:p>
        </w:tc>
        <w:tc>
          <w:tcPr>
            <w:tcW w:w="1701"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kcson35@sakha.gov.ru</w:t>
            </w:r>
          </w:p>
        </w:tc>
        <w:tc>
          <w:tcPr>
            <w:tcW w:w="1745" w:type="dxa"/>
            <w:tcBorders>
              <w:top w:val="nil"/>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84112436219</w:t>
            </w:r>
          </w:p>
        </w:tc>
      </w:tr>
      <w:tr w:rsidR="00B63235" w:rsidRPr="00B63235" w:rsidTr="003F1130">
        <w:trPr>
          <w:trHeight w:val="936"/>
        </w:trPr>
        <w:tc>
          <w:tcPr>
            <w:tcW w:w="8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single" w:sz="4" w:space="0" w:color="auto"/>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"Республиканский реабилитационный центр для детей и подростков с ограниченными возможностями здоровья"</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677007, Р</w:t>
            </w:r>
            <w:proofErr w:type="gramStart"/>
            <w:r w:rsidRPr="00B63235">
              <w:rPr>
                <w:rFonts w:ascii="Times New Roman" w:eastAsia="Times New Roman" w:hAnsi="Times New Roman" w:cs="Times New Roman"/>
                <w:color w:val="000000"/>
                <w:sz w:val="24"/>
                <w:szCs w:val="24"/>
                <w:lang w:eastAsia="ru-RU"/>
              </w:rPr>
              <w:t>С(</w:t>
            </w:r>
            <w:proofErr w:type="gramEnd"/>
            <w:r w:rsidRPr="00B63235">
              <w:rPr>
                <w:rFonts w:ascii="Times New Roman" w:eastAsia="Times New Roman" w:hAnsi="Times New Roman" w:cs="Times New Roman"/>
                <w:color w:val="000000"/>
                <w:sz w:val="24"/>
                <w:szCs w:val="24"/>
                <w:lang w:eastAsia="ru-RU"/>
              </w:rPr>
              <w:t xml:space="preserve">Я), г. Якутск,                           </w:t>
            </w:r>
            <w:proofErr w:type="spellStart"/>
            <w:r w:rsidRPr="00B63235">
              <w:rPr>
                <w:rFonts w:ascii="Times New Roman" w:eastAsia="Times New Roman" w:hAnsi="Times New Roman" w:cs="Times New Roman"/>
                <w:color w:val="000000"/>
                <w:sz w:val="24"/>
                <w:szCs w:val="24"/>
                <w:lang w:eastAsia="ru-RU"/>
              </w:rPr>
              <w:t>Сергеляхское</w:t>
            </w:r>
            <w:proofErr w:type="spellEnd"/>
            <w:r w:rsidRPr="00B63235">
              <w:rPr>
                <w:rFonts w:ascii="Times New Roman" w:eastAsia="Times New Roman" w:hAnsi="Times New Roman" w:cs="Times New Roman"/>
                <w:color w:val="000000"/>
                <w:sz w:val="24"/>
                <w:szCs w:val="24"/>
                <w:lang w:eastAsia="ru-RU"/>
              </w:rPr>
              <w:t xml:space="preserve"> шоссе 10км, 47</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63235" w:rsidRPr="00B63235" w:rsidRDefault="00095285" w:rsidP="00B63235">
            <w:pPr>
              <w:spacing w:after="0" w:line="240" w:lineRule="auto"/>
              <w:jc w:val="center"/>
              <w:rPr>
                <w:rFonts w:ascii="Times New Roman" w:eastAsia="Times New Roman" w:hAnsi="Times New Roman" w:cs="Times New Roman"/>
                <w:color w:val="0000FF"/>
                <w:sz w:val="24"/>
                <w:szCs w:val="24"/>
                <w:u w:val="single"/>
                <w:lang w:eastAsia="ru-RU"/>
              </w:rPr>
            </w:pPr>
            <w:hyperlink r:id="rId16" w:history="1">
              <w:r w:rsidR="00B63235" w:rsidRPr="00B63235">
                <w:rPr>
                  <w:rFonts w:ascii="Times New Roman" w:eastAsia="Times New Roman" w:hAnsi="Times New Roman" w:cs="Times New Roman"/>
                  <w:color w:val="0000FF"/>
                  <w:sz w:val="24"/>
                  <w:szCs w:val="24"/>
                  <w:u w:val="single"/>
                  <w:lang w:eastAsia="ru-RU"/>
                </w:rPr>
                <w:t>rrcdeti@mail.ru</w:t>
              </w:r>
            </w:hyperlink>
          </w:p>
        </w:tc>
        <w:tc>
          <w:tcPr>
            <w:tcW w:w="1745" w:type="dxa"/>
            <w:tcBorders>
              <w:top w:val="single" w:sz="4" w:space="0" w:color="auto"/>
              <w:left w:val="nil"/>
              <w:bottom w:val="single" w:sz="4" w:space="0" w:color="auto"/>
              <w:right w:val="single" w:sz="4" w:space="0" w:color="auto"/>
            </w:tcBorders>
            <w:shd w:val="clear" w:color="auto" w:fill="auto"/>
            <w:noWrap/>
            <w:vAlign w:val="center"/>
            <w:hideMark/>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w:t>
            </w:r>
          </w:p>
        </w:tc>
      </w:tr>
      <w:tr w:rsidR="00B63235" w:rsidRPr="00B63235" w:rsidTr="00B63235">
        <w:trPr>
          <w:trHeight w:val="936"/>
        </w:trPr>
        <w:tc>
          <w:tcPr>
            <w:tcW w:w="8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3235" w:rsidRPr="003F1130" w:rsidRDefault="00B63235" w:rsidP="003F1130">
            <w:pPr>
              <w:pStyle w:val="a3"/>
              <w:numPr>
                <w:ilvl w:val="0"/>
                <w:numId w:val="1"/>
              </w:numPr>
              <w:spacing w:after="0" w:line="240" w:lineRule="auto"/>
              <w:jc w:val="center"/>
              <w:rPr>
                <w:rFonts w:ascii="Times New Roman" w:eastAsia="Times New Roman" w:hAnsi="Times New Roman" w:cs="Times New Roman"/>
                <w:color w:val="000000"/>
                <w:sz w:val="24"/>
                <w:szCs w:val="24"/>
                <w:lang w:eastAsia="ru-RU"/>
              </w:rPr>
            </w:pPr>
          </w:p>
        </w:tc>
        <w:tc>
          <w:tcPr>
            <w:tcW w:w="3051" w:type="dxa"/>
            <w:tcBorders>
              <w:top w:val="single" w:sz="4" w:space="0" w:color="auto"/>
              <w:left w:val="nil"/>
              <w:bottom w:val="single" w:sz="4" w:space="0" w:color="auto"/>
              <w:right w:val="single" w:sz="4" w:space="0" w:color="auto"/>
            </w:tcBorders>
            <w:shd w:val="clear" w:color="auto" w:fill="auto"/>
            <w:vAlign w:val="center"/>
          </w:tcPr>
          <w:p w:rsidR="00B63235" w:rsidRPr="00B63235" w:rsidRDefault="00B63235" w:rsidP="00B63235">
            <w:pPr>
              <w:spacing w:after="0" w:line="240" w:lineRule="auto"/>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Государственное бюджетное учреждение Республики Саха (Якутия) "Методический центр организации социального обслуживания"</w:t>
            </w:r>
          </w:p>
        </w:tc>
        <w:tc>
          <w:tcPr>
            <w:tcW w:w="2410" w:type="dxa"/>
            <w:tcBorders>
              <w:top w:val="single" w:sz="4" w:space="0" w:color="auto"/>
              <w:left w:val="nil"/>
              <w:bottom w:val="single" w:sz="4" w:space="0" w:color="auto"/>
              <w:right w:val="single" w:sz="4" w:space="0" w:color="auto"/>
            </w:tcBorders>
            <w:shd w:val="clear" w:color="auto" w:fill="auto"/>
            <w:vAlign w:val="center"/>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 xml:space="preserve">677009, РС(Я), </w:t>
            </w:r>
            <w:proofErr w:type="spellStart"/>
            <w:r w:rsidRPr="00B63235">
              <w:rPr>
                <w:rFonts w:ascii="Times New Roman" w:eastAsia="Times New Roman" w:hAnsi="Times New Roman" w:cs="Times New Roman"/>
                <w:color w:val="000000"/>
                <w:sz w:val="24"/>
                <w:szCs w:val="24"/>
                <w:lang w:eastAsia="ru-RU"/>
              </w:rPr>
              <w:t>г</w:t>
            </w:r>
            <w:proofErr w:type="gramStart"/>
            <w:r w:rsidRPr="00B63235">
              <w:rPr>
                <w:rFonts w:ascii="Times New Roman" w:eastAsia="Times New Roman" w:hAnsi="Times New Roman" w:cs="Times New Roman"/>
                <w:color w:val="000000"/>
                <w:sz w:val="24"/>
                <w:szCs w:val="24"/>
                <w:lang w:eastAsia="ru-RU"/>
              </w:rPr>
              <w:t>.Я</w:t>
            </w:r>
            <w:proofErr w:type="gramEnd"/>
            <w:r w:rsidRPr="00B63235">
              <w:rPr>
                <w:rFonts w:ascii="Times New Roman" w:eastAsia="Times New Roman" w:hAnsi="Times New Roman" w:cs="Times New Roman"/>
                <w:color w:val="000000"/>
                <w:sz w:val="24"/>
                <w:szCs w:val="24"/>
                <w:lang w:eastAsia="ru-RU"/>
              </w:rPr>
              <w:t>кутск</w:t>
            </w:r>
            <w:proofErr w:type="spellEnd"/>
            <w:r w:rsidRPr="00B63235">
              <w:rPr>
                <w:rFonts w:ascii="Times New Roman" w:eastAsia="Times New Roman" w:hAnsi="Times New Roman" w:cs="Times New Roman"/>
                <w:color w:val="000000"/>
                <w:sz w:val="24"/>
                <w:szCs w:val="24"/>
                <w:lang w:eastAsia="ru-RU"/>
              </w:rPr>
              <w:t xml:space="preserve">,       </w:t>
            </w:r>
            <w:proofErr w:type="spellStart"/>
            <w:r w:rsidRPr="00B63235">
              <w:rPr>
                <w:rFonts w:ascii="Times New Roman" w:eastAsia="Times New Roman" w:hAnsi="Times New Roman" w:cs="Times New Roman"/>
                <w:color w:val="000000"/>
                <w:sz w:val="24"/>
                <w:szCs w:val="24"/>
                <w:lang w:eastAsia="ru-RU"/>
              </w:rPr>
              <w:t>ул.Ф.Попова</w:t>
            </w:r>
            <w:proofErr w:type="spellEnd"/>
            <w:r w:rsidRPr="00B63235">
              <w:rPr>
                <w:rFonts w:ascii="Times New Roman" w:eastAsia="Times New Roman" w:hAnsi="Times New Roman" w:cs="Times New Roman"/>
                <w:color w:val="000000"/>
                <w:sz w:val="24"/>
                <w:szCs w:val="24"/>
                <w:lang w:eastAsia="ru-RU"/>
              </w:rPr>
              <w:t>, 14/6</w:t>
            </w:r>
          </w:p>
        </w:tc>
        <w:tc>
          <w:tcPr>
            <w:tcW w:w="1701" w:type="dxa"/>
            <w:tcBorders>
              <w:top w:val="single" w:sz="4" w:space="0" w:color="auto"/>
              <w:left w:val="nil"/>
              <w:bottom w:val="single" w:sz="4" w:space="0" w:color="auto"/>
              <w:right w:val="single" w:sz="4" w:space="0" w:color="auto"/>
            </w:tcBorders>
            <w:shd w:val="clear" w:color="auto" w:fill="auto"/>
            <w:vAlign w:val="center"/>
          </w:tcPr>
          <w:p w:rsidR="00B63235" w:rsidRPr="00B63235" w:rsidRDefault="00095285" w:rsidP="00B63235">
            <w:pPr>
              <w:spacing w:after="0" w:line="240" w:lineRule="auto"/>
              <w:jc w:val="center"/>
              <w:rPr>
                <w:rFonts w:ascii="Times New Roman" w:eastAsia="Times New Roman" w:hAnsi="Times New Roman" w:cs="Times New Roman"/>
                <w:color w:val="0000FF"/>
                <w:sz w:val="24"/>
                <w:szCs w:val="24"/>
                <w:u w:val="single"/>
                <w:lang w:val="en-US" w:eastAsia="ru-RU"/>
              </w:rPr>
            </w:pPr>
            <w:hyperlink r:id="rId17" w:history="1">
              <w:r w:rsidR="00B63235" w:rsidRPr="00B63235">
                <w:rPr>
                  <w:rFonts w:ascii="Times New Roman" w:eastAsia="Times New Roman" w:hAnsi="Times New Roman" w:cs="Times New Roman"/>
                  <w:color w:val="0000FF"/>
                  <w:sz w:val="24"/>
                  <w:szCs w:val="24"/>
                  <w:u w:val="single"/>
                  <w:lang w:val="en-US" w:eastAsia="ru-RU"/>
                </w:rPr>
                <w:t>Mo7ya@mail.ru</w:t>
              </w:r>
            </w:hyperlink>
          </w:p>
        </w:tc>
        <w:tc>
          <w:tcPr>
            <w:tcW w:w="1745" w:type="dxa"/>
            <w:tcBorders>
              <w:top w:val="single" w:sz="4" w:space="0" w:color="auto"/>
              <w:left w:val="nil"/>
              <w:bottom w:val="single" w:sz="4" w:space="0" w:color="auto"/>
              <w:right w:val="single" w:sz="4" w:space="0" w:color="auto"/>
            </w:tcBorders>
            <w:shd w:val="clear" w:color="auto" w:fill="auto"/>
            <w:noWrap/>
            <w:vAlign w:val="center"/>
          </w:tcPr>
          <w:p w:rsidR="00B63235" w:rsidRPr="00B63235" w:rsidRDefault="00B63235" w:rsidP="00B63235">
            <w:pPr>
              <w:spacing w:after="0" w:line="240" w:lineRule="auto"/>
              <w:jc w:val="center"/>
              <w:rPr>
                <w:rFonts w:ascii="Times New Roman" w:eastAsia="Times New Roman" w:hAnsi="Times New Roman" w:cs="Times New Roman"/>
                <w:color w:val="000000"/>
                <w:sz w:val="24"/>
                <w:szCs w:val="24"/>
                <w:lang w:eastAsia="ru-RU"/>
              </w:rPr>
            </w:pPr>
            <w:r w:rsidRPr="00B63235">
              <w:rPr>
                <w:rFonts w:ascii="Times New Roman" w:eastAsia="Times New Roman" w:hAnsi="Times New Roman" w:cs="Times New Roman"/>
                <w:color w:val="000000"/>
                <w:sz w:val="24"/>
                <w:szCs w:val="24"/>
                <w:lang w:eastAsia="ru-RU"/>
              </w:rPr>
              <w:t>84112210420</w:t>
            </w:r>
          </w:p>
        </w:tc>
      </w:tr>
    </w:tbl>
    <w:p w:rsidR="00B63235" w:rsidRPr="00B63235" w:rsidRDefault="00B63235" w:rsidP="00B63235">
      <w:pPr>
        <w:rPr>
          <w:rFonts w:ascii="Calibri" w:eastAsia="Calibri" w:hAnsi="Calibri" w:cs="Times New Roman"/>
        </w:rPr>
      </w:pPr>
    </w:p>
    <w:p w:rsidR="00B63235" w:rsidRPr="009503CF" w:rsidRDefault="00B63235">
      <w:pPr>
        <w:pStyle w:val="ConsPlusTitle"/>
        <w:jc w:val="center"/>
        <w:rPr>
          <w:rFonts w:ascii="Times New Roman" w:hAnsi="Times New Roman" w:cs="Times New Roman"/>
          <w:sz w:val="28"/>
          <w:szCs w:val="28"/>
        </w:rPr>
      </w:pP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ind w:firstLine="540"/>
        <w:jc w:val="both"/>
        <w:rPr>
          <w:rFonts w:ascii="Times New Roman" w:hAnsi="Times New Roman" w:cs="Times New Roman"/>
          <w:sz w:val="28"/>
          <w:szCs w:val="28"/>
        </w:rPr>
      </w:pPr>
      <w:r w:rsidRPr="009503CF">
        <w:rPr>
          <w:rFonts w:ascii="Times New Roman" w:hAnsi="Times New Roman" w:cs="Times New Roman"/>
          <w:sz w:val="28"/>
          <w:szCs w:val="28"/>
        </w:rPr>
        <w:lastRenderedPageBreak/>
        <w:t>Адреса официальных сайтов в информационно-телекоммуникационной сети "Интернет", содержащих информацию о предоставлении государственных услуг и услуг, которые являются необходимыми и обязательными для предоставления государственной услуги:</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государственная информационная система "Единый портал государственных и муниципальных услуг (функций)":</w:t>
      </w:r>
    </w:p>
    <w:p w:rsidR="009503CF" w:rsidRPr="009503CF" w:rsidRDefault="009503CF">
      <w:pPr>
        <w:pStyle w:val="ConsPlusNormal"/>
        <w:spacing w:before="200"/>
        <w:ind w:firstLine="540"/>
        <w:jc w:val="both"/>
        <w:rPr>
          <w:rFonts w:ascii="Times New Roman" w:hAnsi="Times New Roman" w:cs="Times New Roman"/>
          <w:sz w:val="28"/>
          <w:szCs w:val="28"/>
        </w:rPr>
      </w:pPr>
      <w:r w:rsidRPr="009503CF">
        <w:rPr>
          <w:rFonts w:ascii="Times New Roman" w:hAnsi="Times New Roman" w:cs="Times New Roman"/>
          <w:sz w:val="28"/>
          <w:szCs w:val="28"/>
        </w:rPr>
        <w:t>http://www.gosuslugi.ru;</w:t>
      </w:r>
    </w:p>
    <w:p w:rsidR="009503CF" w:rsidRPr="006438BE" w:rsidRDefault="009503CF">
      <w:pPr>
        <w:pStyle w:val="ConsPlusNormal"/>
        <w:jc w:val="both"/>
        <w:rPr>
          <w:rFonts w:ascii="Times New Roman" w:hAnsi="Times New Roman" w:cs="Times New Roman"/>
          <w:sz w:val="28"/>
          <w:szCs w:val="28"/>
        </w:rPr>
      </w:pPr>
    </w:p>
    <w:p w:rsidR="009503CF" w:rsidRPr="006438BE" w:rsidRDefault="009503CF">
      <w:pPr>
        <w:pStyle w:val="ConsPlusNormal"/>
        <w:jc w:val="both"/>
        <w:rPr>
          <w:rFonts w:ascii="Times New Roman" w:hAnsi="Times New Roman" w:cs="Times New Roman"/>
          <w:sz w:val="28"/>
          <w:szCs w:val="28"/>
        </w:rPr>
      </w:pPr>
    </w:p>
    <w:p w:rsidR="009503CF" w:rsidRPr="006438BE" w:rsidRDefault="009503CF">
      <w:pPr>
        <w:pStyle w:val="ConsPlusNormal"/>
        <w:jc w:val="both"/>
        <w:rPr>
          <w:rFonts w:ascii="Times New Roman" w:hAnsi="Times New Roman" w:cs="Times New Roman"/>
          <w:sz w:val="28"/>
          <w:szCs w:val="28"/>
        </w:rPr>
      </w:pPr>
    </w:p>
    <w:p w:rsidR="009503CF" w:rsidRDefault="009503CF">
      <w:pPr>
        <w:pStyle w:val="ConsPlusNormal"/>
        <w:jc w:val="both"/>
        <w:rPr>
          <w:rFonts w:ascii="Times New Roman" w:hAnsi="Times New Roman" w:cs="Times New Roman"/>
          <w:sz w:val="28"/>
          <w:szCs w:val="28"/>
        </w:rPr>
      </w:pPr>
    </w:p>
    <w:p w:rsidR="00E222FA" w:rsidRDefault="00E222FA">
      <w:pPr>
        <w:pStyle w:val="ConsPlusNormal"/>
        <w:jc w:val="both"/>
        <w:rPr>
          <w:rFonts w:ascii="Times New Roman" w:hAnsi="Times New Roman" w:cs="Times New Roman"/>
          <w:sz w:val="28"/>
          <w:szCs w:val="28"/>
        </w:rPr>
      </w:pPr>
    </w:p>
    <w:p w:rsidR="00E222FA" w:rsidRDefault="00E222FA">
      <w:pPr>
        <w:pStyle w:val="ConsPlusNormal"/>
        <w:jc w:val="both"/>
        <w:rPr>
          <w:rFonts w:ascii="Times New Roman" w:hAnsi="Times New Roman" w:cs="Times New Roman"/>
          <w:sz w:val="28"/>
          <w:szCs w:val="28"/>
        </w:rPr>
      </w:pPr>
    </w:p>
    <w:p w:rsidR="00E222FA" w:rsidRDefault="00E222FA">
      <w:pPr>
        <w:pStyle w:val="ConsPlusNormal"/>
        <w:jc w:val="both"/>
        <w:rPr>
          <w:rFonts w:ascii="Times New Roman" w:hAnsi="Times New Roman" w:cs="Times New Roman"/>
          <w:sz w:val="28"/>
          <w:szCs w:val="28"/>
        </w:rPr>
      </w:pPr>
    </w:p>
    <w:p w:rsidR="00E222FA" w:rsidRDefault="00E222FA">
      <w:pPr>
        <w:pStyle w:val="ConsPlusNormal"/>
        <w:jc w:val="both"/>
        <w:rPr>
          <w:rFonts w:ascii="Times New Roman" w:hAnsi="Times New Roman" w:cs="Times New Roman"/>
          <w:sz w:val="28"/>
          <w:szCs w:val="28"/>
        </w:rPr>
      </w:pPr>
    </w:p>
    <w:p w:rsidR="00E222FA" w:rsidRDefault="00E222FA">
      <w:pPr>
        <w:pStyle w:val="ConsPlusNormal"/>
        <w:jc w:val="both"/>
        <w:rPr>
          <w:rFonts w:ascii="Times New Roman" w:hAnsi="Times New Roman" w:cs="Times New Roman"/>
          <w:sz w:val="28"/>
          <w:szCs w:val="28"/>
        </w:rPr>
      </w:pPr>
    </w:p>
    <w:p w:rsidR="00E222FA" w:rsidRDefault="00E222FA">
      <w:pPr>
        <w:pStyle w:val="ConsPlusNormal"/>
        <w:jc w:val="both"/>
        <w:rPr>
          <w:rFonts w:ascii="Times New Roman" w:hAnsi="Times New Roman" w:cs="Times New Roman"/>
          <w:sz w:val="28"/>
          <w:szCs w:val="28"/>
        </w:rPr>
      </w:pPr>
    </w:p>
    <w:p w:rsidR="00E222FA" w:rsidRDefault="00E222FA">
      <w:pPr>
        <w:pStyle w:val="ConsPlusNormal"/>
        <w:jc w:val="both"/>
        <w:rPr>
          <w:rFonts w:ascii="Times New Roman" w:hAnsi="Times New Roman" w:cs="Times New Roman"/>
          <w:sz w:val="28"/>
          <w:szCs w:val="28"/>
        </w:rPr>
      </w:pPr>
    </w:p>
    <w:p w:rsidR="00E222FA" w:rsidRDefault="00E222FA">
      <w:pPr>
        <w:pStyle w:val="ConsPlusNormal"/>
        <w:jc w:val="both"/>
        <w:rPr>
          <w:rFonts w:ascii="Times New Roman" w:hAnsi="Times New Roman" w:cs="Times New Roman"/>
          <w:sz w:val="28"/>
          <w:szCs w:val="28"/>
        </w:rPr>
      </w:pPr>
    </w:p>
    <w:p w:rsidR="00E222FA" w:rsidRPr="00E222FA" w:rsidRDefault="00E222FA">
      <w:pPr>
        <w:pStyle w:val="ConsPlusNormal"/>
        <w:jc w:val="both"/>
        <w:rPr>
          <w:rFonts w:ascii="Times New Roman" w:hAnsi="Times New Roman" w:cs="Times New Roman"/>
          <w:sz w:val="28"/>
          <w:szCs w:val="28"/>
        </w:rPr>
      </w:pPr>
    </w:p>
    <w:p w:rsidR="009503CF" w:rsidRPr="006438BE" w:rsidRDefault="009503CF">
      <w:pPr>
        <w:pStyle w:val="ConsPlusNormal"/>
        <w:jc w:val="right"/>
        <w:outlineLvl w:val="1"/>
        <w:rPr>
          <w:rFonts w:ascii="Times New Roman" w:hAnsi="Times New Roman" w:cs="Times New Roman"/>
          <w:sz w:val="28"/>
          <w:szCs w:val="28"/>
        </w:rPr>
      </w:pPr>
      <w:r w:rsidRPr="009503CF">
        <w:rPr>
          <w:rFonts w:ascii="Times New Roman" w:hAnsi="Times New Roman" w:cs="Times New Roman"/>
          <w:sz w:val="28"/>
          <w:szCs w:val="28"/>
        </w:rPr>
        <w:t>Приложение</w:t>
      </w:r>
      <w:r w:rsidR="00E222FA" w:rsidRPr="006438BE">
        <w:rPr>
          <w:rFonts w:ascii="Times New Roman" w:hAnsi="Times New Roman" w:cs="Times New Roman"/>
          <w:sz w:val="28"/>
          <w:szCs w:val="28"/>
        </w:rPr>
        <w:t xml:space="preserve"> </w:t>
      </w:r>
      <w:r w:rsidR="00E222FA">
        <w:rPr>
          <w:rFonts w:ascii="Times New Roman" w:hAnsi="Times New Roman" w:cs="Times New Roman"/>
          <w:sz w:val="28"/>
          <w:szCs w:val="28"/>
        </w:rPr>
        <w:t>№</w:t>
      </w:r>
      <w:r w:rsidRPr="006438BE">
        <w:rPr>
          <w:rFonts w:ascii="Times New Roman" w:hAnsi="Times New Roman" w:cs="Times New Roman"/>
          <w:sz w:val="28"/>
          <w:szCs w:val="28"/>
        </w:rPr>
        <w:t xml:space="preserve"> 2</w:t>
      </w:r>
    </w:p>
    <w:p w:rsidR="009503CF" w:rsidRPr="009503CF" w:rsidRDefault="009503CF">
      <w:pPr>
        <w:pStyle w:val="ConsPlusNormal"/>
        <w:jc w:val="right"/>
        <w:rPr>
          <w:rFonts w:ascii="Times New Roman" w:hAnsi="Times New Roman" w:cs="Times New Roman"/>
          <w:sz w:val="28"/>
          <w:szCs w:val="28"/>
        </w:rPr>
      </w:pPr>
      <w:r w:rsidRPr="009503CF">
        <w:rPr>
          <w:rFonts w:ascii="Times New Roman" w:hAnsi="Times New Roman" w:cs="Times New Roman"/>
          <w:sz w:val="28"/>
          <w:szCs w:val="28"/>
        </w:rPr>
        <w:t>к Административному регламенту</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jc w:val="center"/>
        <w:rPr>
          <w:rFonts w:ascii="Times New Roman" w:hAnsi="Times New Roman" w:cs="Times New Roman"/>
          <w:sz w:val="28"/>
          <w:szCs w:val="28"/>
        </w:rPr>
      </w:pPr>
      <w:bookmarkStart w:id="6" w:name="P1021"/>
      <w:bookmarkEnd w:id="6"/>
      <w:r w:rsidRPr="009503CF">
        <w:rPr>
          <w:rFonts w:ascii="Times New Roman" w:hAnsi="Times New Roman" w:cs="Times New Roman"/>
          <w:sz w:val="28"/>
          <w:szCs w:val="28"/>
        </w:rPr>
        <w:t>Форма</w:t>
      </w:r>
    </w:p>
    <w:p w:rsidR="009503CF" w:rsidRPr="009503CF" w:rsidRDefault="009503CF">
      <w:pPr>
        <w:pStyle w:val="ConsPlusNormal"/>
        <w:jc w:val="center"/>
        <w:rPr>
          <w:rFonts w:ascii="Times New Roman" w:hAnsi="Times New Roman" w:cs="Times New Roman"/>
          <w:sz w:val="28"/>
          <w:szCs w:val="28"/>
        </w:rPr>
      </w:pPr>
      <w:r w:rsidRPr="009503CF">
        <w:rPr>
          <w:rFonts w:ascii="Times New Roman" w:hAnsi="Times New Roman" w:cs="Times New Roman"/>
          <w:sz w:val="28"/>
          <w:szCs w:val="28"/>
        </w:rPr>
        <w:t>уведомления об отказе в предоставлении</w:t>
      </w:r>
    </w:p>
    <w:p w:rsidR="009503CF" w:rsidRPr="009503CF" w:rsidRDefault="009503CF">
      <w:pPr>
        <w:pStyle w:val="ConsPlusNormal"/>
        <w:jc w:val="center"/>
        <w:rPr>
          <w:rFonts w:ascii="Times New Roman" w:hAnsi="Times New Roman" w:cs="Times New Roman"/>
          <w:sz w:val="28"/>
          <w:szCs w:val="28"/>
        </w:rPr>
      </w:pPr>
      <w:r w:rsidRPr="009503CF">
        <w:rPr>
          <w:rFonts w:ascii="Times New Roman" w:hAnsi="Times New Roman" w:cs="Times New Roman"/>
          <w:sz w:val="28"/>
          <w:szCs w:val="28"/>
        </w:rPr>
        <w:t>государственной услуги</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rsidP="003F1130">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___________________________</w:t>
      </w:r>
    </w:p>
    <w:p w:rsidR="009503CF" w:rsidRPr="009503CF" w:rsidRDefault="009503CF" w:rsidP="003F1130">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Ф.И.О. заявителя</w:t>
      </w:r>
    </w:p>
    <w:p w:rsidR="009503CF" w:rsidRPr="009503CF" w:rsidRDefault="009503CF" w:rsidP="003F1130">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___________________________</w:t>
      </w:r>
    </w:p>
    <w:p w:rsidR="009503CF" w:rsidRPr="009503CF" w:rsidRDefault="009503CF" w:rsidP="003F1130">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почтовый индекс, адрес</w:t>
      </w:r>
    </w:p>
    <w:p w:rsidR="009503CF" w:rsidRPr="009503CF" w:rsidRDefault="009503CF" w:rsidP="003F1130">
      <w:pPr>
        <w:pStyle w:val="ConsPlusNonformat"/>
        <w:jc w:val="both"/>
        <w:rPr>
          <w:rFonts w:ascii="Times New Roman" w:hAnsi="Times New Roman" w:cs="Times New Roman"/>
          <w:sz w:val="28"/>
          <w:szCs w:val="28"/>
        </w:rPr>
      </w:pPr>
    </w:p>
    <w:p w:rsidR="009503CF" w:rsidRPr="009503CF" w:rsidRDefault="009503CF" w:rsidP="003F1130">
      <w:pPr>
        <w:pStyle w:val="ConsPlusNonformat"/>
        <w:jc w:val="center"/>
        <w:rPr>
          <w:rFonts w:ascii="Times New Roman" w:hAnsi="Times New Roman" w:cs="Times New Roman"/>
          <w:sz w:val="28"/>
          <w:szCs w:val="28"/>
        </w:rPr>
      </w:pPr>
      <w:r w:rsidRPr="009503CF">
        <w:rPr>
          <w:rFonts w:ascii="Times New Roman" w:hAnsi="Times New Roman" w:cs="Times New Roman"/>
          <w:sz w:val="28"/>
          <w:szCs w:val="28"/>
        </w:rPr>
        <w:t>Уведомление</w:t>
      </w:r>
    </w:p>
    <w:p w:rsidR="009503CF" w:rsidRPr="009503CF" w:rsidRDefault="009503CF" w:rsidP="003F1130">
      <w:pPr>
        <w:pStyle w:val="ConsPlusNonformat"/>
        <w:jc w:val="center"/>
        <w:rPr>
          <w:rFonts w:ascii="Times New Roman" w:hAnsi="Times New Roman" w:cs="Times New Roman"/>
          <w:sz w:val="28"/>
          <w:szCs w:val="28"/>
        </w:rPr>
      </w:pPr>
      <w:r w:rsidRPr="009503CF">
        <w:rPr>
          <w:rFonts w:ascii="Times New Roman" w:hAnsi="Times New Roman" w:cs="Times New Roman"/>
          <w:sz w:val="28"/>
          <w:szCs w:val="28"/>
        </w:rPr>
        <w:t>об отказе в предоставлении государственной услуги</w:t>
      </w:r>
    </w:p>
    <w:p w:rsidR="009503CF" w:rsidRPr="009503CF" w:rsidRDefault="009503CF" w:rsidP="003F1130">
      <w:pPr>
        <w:pStyle w:val="ConsPlusNonformat"/>
        <w:jc w:val="both"/>
        <w:rPr>
          <w:rFonts w:ascii="Times New Roman" w:hAnsi="Times New Roman" w:cs="Times New Roman"/>
          <w:sz w:val="28"/>
          <w:szCs w:val="28"/>
        </w:rPr>
      </w:pPr>
    </w:p>
    <w:p w:rsidR="009503CF" w:rsidRPr="009503CF" w:rsidRDefault="009503CF" w:rsidP="003F1130">
      <w:pPr>
        <w:pStyle w:val="ConsPlusNonformat"/>
        <w:ind w:firstLine="284"/>
        <w:jc w:val="both"/>
        <w:rPr>
          <w:rFonts w:ascii="Times New Roman" w:hAnsi="Times New Roman" w:cs="Times New Roman"/>
          <w:sz w:val="28"/>
          <w:szCs w:val="28"/>
        </w:rPr>
      </w:pPr>
      <w:r w:rsidRPr="009503CF">
        <w:rPr>
          <w:rFonts w:ascii="Times New Roman" w:hAnsi="Times New Roman" w:cs="Times New Roman"/>
          <w:sz w:val="28"/>
          <w:szCs w:val="28"/>
        </w:rPr>
        <w:t>По   результатам   рассмотрения   Вашего   заявления  о  предоставлении</w:t>
      </w:r>
    </w:p>
    <w:p w:rsidR="009503CF" w:rsidRPr="009503CF" w:rsidRDefault="009503CF" w:rsidP="003F1130">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 xml:space="preserve">информации о порядке предоставления социальных услуг </w:t>
      </w:r>
      <w:proofErr w:type="gramStart"/>
      <w:r w:rsidRPr="009503CF">
        <w:rPr>
          <w:rFonts w:ascii="Times New Roman" w:hAnsi="Times New Roman" w:cs="Times New Roman"/>
          <w:sz w:val="28"/>
          <w:szCs w:val="28"/>
        </w:rPr>
        <w:t>в</w:t>
      </w:r>
      <w:proofErr w:type="gramEnd"/>
      <w:r w:rsidRPr="009503CF">
        <w:rPr>
          <w:rFonts w:ascii="Times New Roman" w:hAnsi="Times New Roman" w:cs="Times New Roman"/>
          <w:sz w:val="28"/>
          <w:szCs w:val="28"/>
        </w:rPr>
        <w:t xml:space="preserve"> ____________________</w:t>
      </w:r>
      <w:r w:rsidR="003F1130">
        <w:rPr>
          <w:rFonts w:ascii="Times New Roman" w:hAnsi="Times New Roman" w:cs="Times New Roman"/>
          <w:sz w:val="28"/>
          <w:szCs w:val="28"/>
        </w:rPr>
        <w:t>__________________________________________</w:t>
      </w:r>
    </w:p>
    <w:p w:rsidR="009503CF" w:rsidRPr="009503CF" w:rsidRDefault="009503CF" w:rsidP="003F1130">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(наименование учреждения) по форме _________</w:t>
      </w:r>
      <w:r w:rsidR="003F1130">
        <w:rPr>
          <w:rFonts w:ascii="Times New Roman" w:hAnsi="Times New Roman" w:cs="Times New Roman"/>
          <w:sz w:val="28"/>
          <w:szCs w:val="28"/>
        </w:rPr>
        <w:t xml:space="preserve">__________________ (форма/формы </w:t>
      </w:r>
      <w:r w:rsidRPr="009503CF">
        <w:rPr>
          <w:rFonts w:ascii="Times New Roman" w:hAnsi="Times New Roman" w:cs="Times New Roman"/>
          <w:sz w:val="28"/>
          <w:szCs w:val="28"/>
        </w:rPr>
        <w:t>предостав</w:t>
      </w:r>
      <w:r w:rsidR="003F1130">
        <w:rPr>
          <w:rFonts w:ascii="Times New Roman" w:hAnsi="Times New Roman" w:cs="Times New Roman"/>
          <w:sz w:val="28"/>
          <w:szCs w:val="28"/>
        </w:rPr>
        <w:t xml:space="preserve">ления услуг) </w:t>
      </w:r>
      <w:proofErr w:type="gramStart"/>
      <w:r w:rsidR="003F1130">
        <w:rPr>
          <w:rFonts w:ascii="Times New Roman" w:hAnsi="Times New Roman" w:cs="Times New Roman"/>
          <w:sz w:val="28"/>
          <w:szCs w:val="28"/>
        </w:rPr>
        <w:t>от</w:t>
      </w:r>
      <w:proofErr w:type="gramEnd"/>
      <w:r w:rsidR="003F1130">
        <w:rPr>
          <w:rFonts w:ascii="Times New Roman" w:hAnsi="Times New Roman" w:cs="Times New Roman"/>
          <w:sz w:val="28"/>
          <w:szCs w:val="28"/>
        </w:rPr>
        <w:t xml:space="preserve"> _____________  №</w:t>
      </w:r>
      <w:r w:rsidRPr="009503CF">
        <w:rPr>
          <w:rFonts w:ascii="Times New Roman" w:hAnsi="Times New Roman" w:cs="Times New Roman"/>
          <w:sz w:val="28"/>
          <w:szCs w:val="28"/>
        </w:rPr>
        <w:t xml:space="preserve"> __</w:t>
      </w:r>
      <w:r w:rsidR="003F1130">
        <w:rPr>
          <w:rFonts w:ascii="Times New Roman" w:hAnsi="Times New Roman" w:cs="Times New Roman"/>
          <w:sz w:val="28"/>
          <w:szCs w:val="28"/>
        </w:rPr>
        <w:t xml:space="preserve">_______________ принято </w:t>
      </w:r>
      <w:proofErr w:type="gramStart"/>
      <w:r w:rsidR="003F1130">
        <w:rPr>
          <w:rFonts w:ascii="Times New Roman" w:hAnsi="Times New Roman" w:cs="Times New Roman"/>
          <w:sz w:val="28"/>
          <w:szCs w:val="28"/>
        </w:rPr>
        <w:t>решение</w:t>
      </w:r>
      <w:proofErr w:type="gramEnd"/>
      <w:r w:rsidR="003F1130">
        <w:rPr>
          <w:rFonts w:ascii="Times New Roman" w:hAnsi="Times New Roman" w:cs="Times New Roman"/>
          <w:sz w:val="28"/>
          <w:szCs w:val="28"/>
        </w:rPr>
        <w:t xml:space="preserve"> </w:t>
      </w:r>
      <w:r w:rsidRPr="009503CF">
        <w:rPr>
          <w:rFonts w:ascii="Times New Roman" w:hAnsi="Times New Roman" w:cs="Times New Roman"/>
          <w:sz w:val="28"/>
          <w:szCs w:val="28"/>
        </w:rPr>
        <w:t>отказать Вам  (лицу, интересы которого  Вы представл</w:t>
      </w:r>
      <w:r w:rsidR="003F1130">
        <w:rPr>
          <w:rFonts w:ascii="Times New Roman" w:hAnsi="Times New Roman" w:cs="Times New Roman"/>
          <w:sz w:val="28"/>
          <w:szCs w:val="28"/>
        </w:rPr>
        <w:t xml:space="preserve">яете)  в предоставлении </w:t>
      </w:r>
      <w:r w:rsidRPr="009503CF">
        <w:rPr>
          <w:rFonts w:ascii="Times New Roman" w:hAnsi="Times New Roman" w:cs="Times New Roman"/>
          <w:sz w:val="28"/>
          <w:szCs w:val="28"/>
        </w:rPr>
        <w:t>государственной услуги по причине: ______________________.</w:t>
      </w:r>
    </w:p>
    <w:p w:rsidR="009503CF" w:rsidRPr="009503CF" w:rsidRDefault="009503CF" w:rsidP="003F1130">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(указать причину)</w:t>
      </w:r>
    </w:p>
    <w:p w:rsidR="009503CF" w:rsidRPr="009503CF" w:rsidRDefault="009503CF" w:rsidP="003F1130">
      <w:pPr>
        <w:pStyle w:val="ConsPlusNonformat"/>
        <w:jc w:val="both"/>
        <w:rPr>
          <w:rFonts w:ascii="Times New Roman" w:hAnsi="Times New Roman" w:cs="Times New Roman"/>
          <w:sz w:val="28"/>
          <w:szCs w:val="28"/>
        </w:rPr>
      </w:pPr>
    </w:p>
    <w:p w:rsidR="009503CF" w:rsidRPr="009503CF" w:rsidRDefault="009503CF" w:rsidP="003F1130">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Руководитель</w:t>
      </w:r>
    </w:p>
    <w:p w:rsidR="009503CF" w:rsidRPr="009503CF" w:rsidRDefault="009503CF" w:rsidP="003F1130">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________________________          _____________      ______________________</w:t>
      </w:r>
    </w:p>
    <w:p w:rsidR="009503CF" w:rsidRPr="009503CF" w:rsidRDefault="009503CF" w:rsidP="003F1130">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(подпись)           (расшифровка)</w:t>
      </w:r>
    </w:p>
    <w:p w:rsidR="009503CF" w:rsidRPr="009503CF" w:rsidRDefault="009503CF" w:rsidP="003F1130">
      <w:pPr>
        <w:pStyle w:val="ConsPlusNormal"/>
        <w:jc w:val="both"/>
        <w:rPr>
          <w:rFonts w:ascii="Times New Roman" w:hAnsi="Times New Roman" w:cs="Times New Roman"/>
          <w:sz w:val="28"/>
          <w:szCs w:val="28"/>
        </w:rPr>
      </w:pPr>
    </w:p>
    <w:p w:rsidR="009503CF" w:rsidRPr="009503CF" w:rsidRDefault="009503CF" w:rsidP="003F1130">
      <w:pPr>
        <w:pStyle w:val="ConsPlusNormal"/>
        <w:jc w:val="both"/>
        <w:rPr>
          <w:rFonts w:ascii="Times New Roman" w:hAnsi="Times New Roman" w:cs="Times New Roman"/>
          <w:sz w:val="28"/>
          <w:szCs w:val="28"/>
        </w:rPr>
      </w:pPr>
    </w:p>
    <w:p w:rsidR="009503CF" w:rsidRDefault="009503CF" w:rsidP="003F1130">
      <w:pPr>
        <w:pStyle w:val="ConsPlusNormal"/>
        <w:jc w:val="both"/>
        <w:rPr>
          <w:rFonts w:ascii="Times New Roman" w:hAnsi="Times New Roman" w:cs="Times New Roman"/>
          <w:sz w:val="28"/>
          <w:szCs w:val="28"/>
        </w:rPr>
      </w:pPr>
    </w:p>
    <w:p w:rsidR="00E222FA" w:rsidRDefault="00E222FA" w:rsidP="003F1130">
      <w:pPr>
        <w:pStyle w:val="ConsPlusNormal"/>
        <w:jc w:val="both"/>
        <w:rPr>
          <w:rFonts w:ascii="Times New Roman" w:hAnsi="Times New Roman" w:cs="Times New Roman"/>
          <w:sz w:val="28"/>
          <w:szCs w:val="28"/>
        </w:rPr>
      </w:pPr>
    </w:p>
    <w:p w:rsidR="00E222FA" w:rsidRDefault="00E222FA" w:rsidP="003F1130">
      <w:pPr>
        <w:pStyle w:val="ConsPlusNormal"/>
        <w:jc w:val="both"/>
        <w:rPr>
          <w:rFonts w:ascii="Times New Roman" w:hAnsi="Times New Roman" w:cs="Times New Roman"/>
          <w:sz w:val="28"/>
          <w:szCs w:val="28"/>
        </w:rPr>
      </w:pPr>
    </w:p>
    <w:p w:rsidR="00E222FA" w:rsidRDefault="00E222FA" w:rsidP="003F1130">
      <w:pPr>
        <w:pStyle w:val="ConsPlusNormal"/>
        <w:jc w:val="both"/>
        <w:rPr>
          <w:rFonts w:ascii="Times New Roman" w:hAnsi="Times New Roman" w:cs="Times New Roman"/>
          <w:sz w:val="28"/>
          <w:szCs w:val="28"/>
        </w:rPr>
      </w:pPr>
    </w:p>
    <w:p w:rsidR="00E222FA" w:rsidRDefault="00E222FA" w:rsidP="003F1130">
      <w:pPr>
        <w:pStyle w:val="ConsPlusNormal"/>
        <w:jc w:val="both"/>
        <w:rPr>
          <w:rFonts w:ascii="Times New Roman" w:hAnsi="Times New Roman" w:cs="Times New Roman"/>
          <w:sz w:val="28"/>
          <w:szCs w:val="28"/>
        </w:rPr>
      </w:pPr>
    </w:p>
    <w:p w:rsidR="00E222FA" w:rsidRDefault="00E222FA" w:rsidP="003F1130">
      <w:pPr>
        <w:pStyle w:val="ConsPlusNormal"/>
        <w:jc w:val="both"/>
        <w:rPr>
          <w:rFonts w:ascii="Times New Roman" w:hAnsi="Times New Roman" w:cs="Times New Roman"/>
          <w:sz w:val="28"/>
          <w:szCs w:val="28"/>
        </w:rPr>
      </w:pPr>
    </w:p>
    <w:p w:rsidR="00E222FA" w:rsidRDefault="00E222FA" w:rsidP="003F1130">
      <w:pPr>
        <w:pStyle w:val="ConsPlusNormal"/>
        <w:jc w:val="both"/>
        <w:rPr>
          <w:rFonts w:ascii="Times New Roman" w:hAnsi="Times New Roman" w:cs="Times New Roman"/>
          <w:sz w:val="28"/>
          <w:szCs w:val="28"/>
        </w:rPr>
      </w:pPr>
    </w:p>
    <w:p w:rsidR="00E222FA" w:rsidRDefault="00E222FA" w:rsidP="003F1130">
      <w:pPr>
        <w:pStyle w:val="ConsPlusNormal"/>
        <w:jc w:val="both"/>
        <w:rPr>
          <w:rFonts w:ascii="Times New Roman" w:hAnsi="Times New Roman" w:cs="Times New Roman"/>
          <w:sz w:val="28"/>
          <w:szCs w:val="28"/>
        </w:rPr>
      </w:pPr>
    </w:p>
    <w:p w:rsidR="00E222FA" w:rsidRDefault="00E222FA">
      <w:pPr>
        <w:pStyle w:val="ConsPlusNormal"/>
        <w:jc w:val="both"/>
        <w:rPr>
          <w:rFonts w:ascii="Times New Roman" w:hAnsi="Times New Roman" w:cs="Times New Roman"/>
          <w:sz w:val="28"/>
          <w:szCs w:val="28"/>
        </w:rPr>
      </w:pPr>
    </w:p>
    <w:p w:rsidR="003F1130" w:rsidRDefault="003F1130">
      <w:pPr>
        <w:pStyle w:val="ConsPlusNormal"/>
        <w:jc w:val="both"/>
        <w:rPr>
          <w:rFonts w:ascii="Times New Roman" w:hAnsi="Times New Roman" w:cs="Times New Roman"/>
          <w:sz w:val="28"/>
          <w:szCs w:val="28"/>
        </w:rPr>
      </w:pPr>
    </w:p>
    <w:p w:rsidR="00E222FA" w:rsidRDefault="00E222FA">
      <w:pPr>
        <w:pStyle w:val="ConsPlusNormal"/>
        <w:jc w:val="both"/>
        <w:rPr>
          <w:rFonts w:ascii="Times New Roman" w:hAnsi="Times New Roman" w:cs="Times New Roman"/>
          <w:sz w:val="28"/>
          <w:szCs w:val="28"/>
        </w:rPr>
      </w:pPr>
    </w:p>
    <w:p w:rsidR="00E222FA" w:rsidRPr="009503CF" w:rsidRDefault="00E222FA">
      <w:pPr>
        <w:pStyle w:val="ConsPlusNormal"/>
        <w:jc w:val="both"/>
        <w:rPr>
          <w:rFonts w:ascii="Times New Roman" w:hAnsi="Times New Roman" w:cs="Times New Roman"/>
          <w:sz w:val="28"/>
          <w:szCs w:val="28"/>
        </w:rPr>
      </w:pP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jc w:val="right"/>
        <w:outlineLvl w:val="1"/>
        <w:rPr>
          <w:rFonts w:ascii="Times New Roman" w:hAnsi="Times New Roman" w:cs="Times New Roman"/>
          <w:sz w:val="28"/>
          <w:szCs w:val="28"/>
        </w:rPr>
      </w:pPr>
      <w:r w:rsidRPr="009503CF">
        <w:rPr>
          <w:rFonts w:ascii="Times New Roman" w:hAnsi="Times New Roman" w:cs="Times New Roman"/>
          <w:sz w:val="28"/>
          <w:szCs w:val="28"/>
        </w:rPr>
        <w:t>Приложение N 3</w:t>
      </w:r>
    </w:p>
    <w:p w:rsidR="009503CF" w:rsidRPr="009503CF" w:rsidRDefault="009503CF">
      <w:pPr>
        <w:pStyle w:val="ConsPlusNormal"/>
        <w:jc w:val="right"/>
        <w:rPr>
          <w:rFonts w:ascii="Times New Roman" w:hAnsi="Times New Roman" w:cs="Times New Roman"/>
          <w:sz w:val="28"/>
          <w:szCs w:val="28"/>
        </w:rPr>
      </w:pPr>
      <w:r w:rsidRPr="009503CF">
        <w:rPr>
          <w:rFonts w:ascii="Times New Roman" w:hAnsi="Times New Roman" w:cs="Times New Roman"/>
          <w:sz w:val="28"/>
          <w:szCs w:val="28"/>
        </w:rPr>
        <w:t>к Административному регламенту</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jc w:val="center"/>
        <w:rPr>
          <w:rFonts w:ascii="Times New Roman" w:hAnsi="Times New Roman" w:cs="Times New Roman"/>
          <w:sz w:val="28"/>
          <w:szCs w:val="28"/>
        </w:rPr>
      </w:pPr>
      <w:bookmarkStart w:id="7" w:name="P1052"/>
      <w:bookmarkEnd w:id="7"/>
      <w:r w:rsidRPr="009503CF">
        <w:rPr>
          <w:rFonts w:ascii="Times New Roman" w:hAnsi="Times New Roman" w:cs="Times New Roman"/>
          <w:sz w:val="28"/>
          <w:szCs w:val="28"/>
        </w:rPr>
        <w:t>Форма</w:t>
      </w:r>
    </w:p>
    <w:p w:rsidR="009503CF" w:rsidRPr="009503CF" w:rsidRDefault="009503CF">
      <w:pPr>
        <w:pStyle w:val="ConsPlusNormal"/>
        <w:jc w:val="center"/>
        <w:rPr>
          <w:rFonts w:ascii="Times New Roman" w:hAnsi="Times New Roman" w:cs="Times New Roman"/>
          <w:sz w:val="28"/>
          <w:szCs w:val="28"/>
        </w:rPr>
      </w:pPr>
      <w:r w:rsidRPr="009503CF">
        <w:rPr>
          <w:rFonts w:ascii="Times New Roman" w:hAnsi="Times New Roman" w:cs="Times New Roman"/>
          <w:sz w:val="28"/>
          <w:szCs w:val="28"/>
        </w:rPr>
        <w:t>заявления о предоставлении государственной услуги</w:t>
      </w:r>
    </w:p>
    <w:p w:rsidR="009503CF" w:rsidRPr="009503CF" w:rsidRDefault="009503CF">
      <w:pPr>
        <w:pStyle w:val="ConsPlusNormal"/>
        <w:jc w:val="center"/>
        <w:rPr>
          <w:rFonts w:ascii="Times New Roman" w:hAnsi="Times New Roman" w:cs="Times New Roman"/>
          <w:sz w:val="28"/>
          <w:szCs w:val="28"/>
        </w:rPr>
      </w:pPr>
      <w:r w:rsidRPr="009503CF">
        <w:rPr>
          <w:rFonts w:ascii="Times New Roman" w:hAnsi="Times New Roman" w:cs="Times New Roman"/>
          <w:sz w:val="28"/>
          <w:szCs w:val="28"/>
        </w:rPr>
        <w:t>"Предоставление информации о порядке предоставления</w:t>
      </w:r>
    </w:p>
    <w:p w:rsidR="009503CF" w:rsidRPr="009503CF" w:rsidRDefault="009503CF">
      <w:pPr>
        <w:pStyle w:val="ConsPlusNormal"/>
        <w:jc w:val="center"/>
        <w:rPr>
          <w:rFonts w:ascii="Times New Roman" w:hAnsi="Times New Roman" w:cs="Times New Roman"/>
          <w:sz w:val="28"/>
          <w:szCs w:val="28"/>
        </w:rPr>
      </w:pPr>
      <w:r w:rsidRPr="009503CF">
        <w:rPr>
          <w:rFonts w:ascii="Times New Roman" w:hAnsi="Times New Roman" w:cs="Times New Roman"/>
          <w:sz w:val="28"/>
          <w:szCs w:val="28"/>
        </w:rPr>
        <w:t>социальных услуг в сфере социального обслуживания граждан</w:t>
      </w:r>
    </w:p>
    <w:p w:rsidR="009503CF" w:rsidRPr="009503CF" w:rsidRDefault="009503CF">
      <w:pPr>
        <w:pStyle w:val="ConsPlusNormal"/>
        <w:jc w:val="center"/>
        <w:rPr>
          <w:rFonts w:ascii="Times New Roman" w:hAnsi="Times New Roman" w:cs="Times New Roman"/>
          <w:sz w:val="28"/>
          <w:szCs w:val="28"/>
        </w:rPr>
      </w:pPr>
      <w:r w:rsidRPr="009503CF">
        <w:rPr>
          <w:rFonts w:ascii="Times New Roman" w:hAnsi="Times New Roman" w:cs="Times New Roman"/>
          <w:sz w:val="28"/>
          <w:szCs w:val="28"/>
        </w:rPr>
        <w:t>поставщиками социальных услуг"</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rsidP="003F1130">
      <w:pPr>
        <w:pStyle w:val="ConsPlusNonformat"/>
        <w:jc w:val="right"/>
        <w:rPr>
          <w:rFonts w:ascii="Times New Roman" w:hAnsi="Times New Roman" w:cs="Times New Roman"/>
          <w:sz w:val="28"/>
          <w:szCs w:val="28"/>
        </w:rPr>
      </w:pPr>
      <w:r w:rsidRPr="009503CF">
        <w:rPr>
          <w:rFonts w:ascii="Times New Roman" w:hAnsi="Times New Roman" w:cs="Times New Roman"/>
          <w:sz w:val="28"/>
          <w:szCs w:val="28"/>
        </w:rPr>
        <w:t xml:space="preserve">                                                               Руководителю</w:t>
      </w:r>
    </w:p>
    <w:p w:rsidR="009503CF" w:rsidRPr="009503CF" w:rsidRDefault="009503CF" w:rsidP="003F1130">
      <w:pPr>
        <w:pStyle w:val="ConsPlusNonformat"/>
        <w:jc w:val="right"/>
        <w:rPr>
          <w:rFonts w:ascii="Times New Roman" w:hAnsi="Times New Roman" w:cs="Times New Roman"/>
          <w:sz w:val="28"/>
          <w:szCs w:val="28"/>
        </w:rPr>
      </w:pPr>
      <w:r w:rsidRPr="009503CF">
        <w:rPr>
          <w:rFonts w:ascii="Times New Roman" w:hAnsi="Times New Roman" w:cs="Times New Roman"/>
          <w:sz w:val="28"/>
          <w:szCs w:val="28"/>
        </w:rPr>
        <w:t>___________________________________________</w:t>
      </w:r>
      <w:r w:rsidR="003F1130">
        <w:rPr>
          <w:rFonts w:ascii="Times New Roman" w:hAnsi="Times New Roman" w:cs="Times New Roman"/>
          <w:sz w:val="28"/>
          <w:szCs w:val="28"/>
        </w:rPr>
        <w:t>___</w:t>
      </w:r>
    </w:p>
    <w:p w:rsidR="009503CF" w:rsidRPr="009503CF" w:rsidRDefault="009503CF" w:rsidP="003F1130">
      <w:pPr>
        <w:pStyle w:val="ConsPlusNonformat"/>
        <w:jc w:val="right"/>
        <w:rPr>
          <w:rFonts w:ascii="Times New Roman" w:hAnsi="Times New Roman" w:cs="Times New Roman"/>
          <w:sz w:val="28"/>
          <w:szCs w:val="28"/>
        </w:rPr>
      </w:pPr>
      <w:r w:rsidRPr="009503CF">
        <w:rPr>
          <w:rFonts w:ascii="Times New Roman" w:hAnsi="Times New Roman" w:cs="Times New Roman"/>
          <w:sz w:val="28"/>
          <w:szCs w:val="28"/>
        </w:rPr>
        <w:t xml:space="preserve">        </w:t>
      </w:r>
      <w:proofErr w:type="gramStart"/>
      <w:r w:rsidRPr="009503CF">
        <w:rPr>
          <w:rFonts w:ascii="Times New Roman" w:hAnsi="Times New Roman" w:cs="Times New Roman"/>
          <w:sz w:val="28"/>
          <w:szCs w:val="28"/>
        </w:rPr>
        <w:t>(наименование органа (учреждения), непосредственно предоставляющего</w:t>
      </w:r>
      <w:proofErr w:type="gramEnd"/>
    </w:p>
    <w:p w:rsidR="009503CF" w:rsidRPr="009503CF" w:rsidRDefault="009503CF" w:rsidP="003F1130">
      <w:pPr>
        <w:pStyle w:val="ConsPlusNonformat"/>
        <w:jc w:val="right"/>
        <w:rPr>
          <w:rFonts w:ascii="Times New Roman" w:hAnsi="Times New Roman" w:cs="Times New Roman"/>
          <w:sz w:val="28"/>
          <w:szCs w:val="28"/>
        </w:rPr>
      </w:pPr>
      <w:r w:rsidRPr="009503CF">
        <w:rPr>
          <w:rFonts w:ascii="Times New Roman" w:hAnsi="Times New Roman" w:cs="Times New Roman"/>
          <w:sz w:val="28"/>
          <w:szCs w:val="28"/>
        </w:rPr>
        <w:t xml:space="preserve">                                                    государственную услугу)</w:t>
      </w:r>
    </w:p>
    <w:p w:rsidR="009503CF" w:rsidRPr="009503CF" w:rsidRDefault="009503CF" w:rsidP="003F1130">
      <w:pPr>
        <w:pStyle w:val="ConsPlusNonformat"/>
        <w:jc w:val="right"/>
        <w:rPr>
          <w:rFonts w:ascii="Times New Roman" w:hAnsi="Times New Roman" w:cs="Times New Roman"/>
          <w:sz w:val="28"/>
          <w:szCs w:val="28"/>
        </w:rPr>
      </w:pPr>
      <w:r w:rsidRPr="009503CF">
        <w:rPr>
          <w:rFonts w:ascii="Times New Roman" w:hAnsi="Times New Roman" w:cs="Times New Roman"/>
          <w:sz w:val="28"/>
          <w:szCs w:val="28"/>
        </w:rPr>
        <w:t xml:space="preserve">                                                                         от</w:t>
      </w:r>
    </w:p>
    <w:p w:rsidR="009503CF" w:rsidRPr="009503CF" w:rsidRDefault="009503CF" w:rsidP="003F1130">
      <w:pPr>
        <w:pStyle w:val="ConsPlusNonformat"/>
        <w:jc w:val="right"/>
        <w:rPr>
          <w:rFonts w:ascii="Times New Roman" w:hAnsi="Times New Roman" w:cs="Times New Roman"/>
          <w:sz w:val="28"/>
          <w:szCs w:val="28"/>
        </w:rPr>
      </w:pPr>
      <w:r w:rsidRPr="009503CF">
        <w:rPr>
          <w:rFonts w:ascii="Times New Roman" w:hAnsi="Times New Roman" w:cs="Times New Roman"/>
          <w:sz w:val="28"/>
          <w:szCs w:val="28"/>
        </w:rPr>
        <w:t>___________________________________________</w:t>
      </w:r>
      <w:r w:rsidR="003F1130">
        <w:rPr>
          <w:rFonts w:ascii="Times New Roman" w:hAnsi="Times New Roman" w:cs="Times New Roman"/>
          <w:sz w:val="28"/>
          <w:szCs w:val="28"/>
        </w:rPr>
        <w:t>___</w:t>
      </w:r>
    </w:p>
    <w:p w:rsidR="009503CF" w:rsidRPr="009503CF" w:rsidRDefault="009503CF" w:rsidP="003F1130">
      <w:pPr>
        <w:pStyle w:val="ConsPlusNonformat"/>
        <w:jc w:val="right"/>
        <w:rPr>
          <w:rFonts w:ascii="Times New Roman" w:hAnsi="Times New Roman" w:cs="Times New Roman"/>
          <w:sz w:val="28"/>
          <w:szCs w:val="28"/>
        </w:rPr>
      </w:pPr>
      <w:r w:rsidRPr="009503CF">
        <w:rPr>
          <w:rFonts w:ascii="Times New Roman" w:hAnsi="Times New Roman" w:cs="Times New Roman"/>
          <w:sz w:val="28"/>
          <w:szCs w:val="28"/>
        </w:rPr>
        <w:t xml:space="preserve">                                              (Ф.И.О. гражданина полностью)</w:t>
      </w:r>
    </w:p>
    <w:p w:rsidR="009503CF" w:rsidRPr="009503CF" w:rsidRDefault="009503CF">
      <w:pPr>
        <w:pStyle w:val="ConsPlusNonformat"/>
        <w:jc w:val="both"/>
        <w:rPr>
          <w:rFonts w:ascii="Times New Roman" w:hAnsi="Times New Roman" w:cs="Times New Roman"/>
          <w:sz w:val="28"/>
          <w:szCs w:val="28"/>
        </w:rPr>
      </w:pPr>
    </w:p>
    <w:p w:rsidR="009503CF" w:rsidRPr="009503CF" w:rsidRDefault="009503CF" w:rsidP="003F1130">
      <w:pPr>
        <w:pStyle w:val="ConsPlusNonformat"/>
        <w:jc w:val="center"/>
        <w:rPr>
          <w:rFonts w:ascii="Times New Roman" w:hAnsi="Times New Roman" w:cs="Times New Roman"/>
          <w:sz w:val="28"/>
          <w:szCs w:val="28"/>
        </w:rPr>
      </w:pPr>
      <w:r w:rsidRPr="009503CF">
        <w:rPr>
          <w:rFonts w:ascii="Times New Roman" w:hAnsi="Times New Roman" w:cs="Times New Roman"/>
          <w:sz w:val="28"/>
          <w:szCs w:val="28"/>
        </w:rPr>
        <w:t>ЗАЯВЛЕНИЕ</w:t>
      </w:r>
    </w:p>
    <w:p w:rsidR="009503CF" w:rsidRPr="009503CF" w:rsidRDefault="009503CF">
      <w:pPr>
        <w:pStyle w:val="ConsPlusNonformat"/>
        <w:jc w:val="both"/>
        <w:rPr>
          <w:rFonts w:ascii="Times New Roman" w:hAnsi="Times New Roman" w:cs="Times New Roman"/>
          <w:sz w:val="28"/>
          <w:szCs w:val="28"/>
        </w:rPr>
      </w:pPr>
    </w:p>
    <w:p w:rsidR="009503CF" w:rsidRPr="009503CF" w:rsidRDefault="009503CF">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 xml:space="preserve">    Прошу предоставить информацию о порядке предоставления социальных услуг</w:t>
      </w:r>
    </w:p>
    <w:p w:rsidR="009503CF" w:rsidRPr="009503CF" w:rsidRDefault="009503CF">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___________________________________</w:t>
      </w:r>
      <w:r w:rsidR="003F1130">
        <w:rPr>
          <w:rFonts w:ascii="Times New Roman" w:hAnsi="Times New Roman" w:cs="Times New Roman"/>
          <w:sz w:val="28"/>
          <w:szCs w:val="28"/>
        </w:rPr>
        <w:t>_______________________________</w:t>
      </w:r>
    </w:p>
    <w:p w:rsidR="009503CF" w:rsidRPr="009503CF" w:rsidRDefault="009503CF">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 xml:space="preserve">                         (наименование поставщика)</w:t>
      </w:r>
    </w:p>
    <w:p w:rsidR="009503CF" w:rsidRPr="009503CF" w:rsidRDefault="003F1130">
      <w:pPr>
        <w:pStyle w:val="ConsPlusNonformat"/>
        <w:jc w:val="both"/>
        <w:rPr>
          <w:rFonts w:ascii="Times New Roman" w:hAnsi="Times New Roman" w:cs="Times New Roman"/>
          <w:sz w:val="28"/>
          <w:szCs w:val="28"/>
        </w:rPr>
      </w:pPr>
      <w:r>
        <w:rPr>
          <w:rFonts w:ascii="Times New Roman" w:hAnsi="Times New Roman" w:cs="Times New Roman"/>
          <w:sz w:val="28"/>
          <w:szCs w:val="28"/>
        </w:rPr>
        <w:lastRenderedPageBreak/>
        <w:t xml:space="preserve">в </w:t>
      </w:r>
      <w:r w:rsidR="009503CF" w:rsidRPr="009503CF">
        <w:rPr>
          <w:rFonts w:ascii="Times New Roman" w:hAnsi="Times New Roman" w:cs="Times New Roman"/>
          <w:sz w:val="28"/>
          <w:szCs w:val="28"/>
        </w:rPr>
        <w:t>форме/формах __________________________</w:t>
      </w:r>
      <w:r>
        <w:rPr>
          <w:rFonts w:ascii="Times New Roman" w:hAnsi="Times New Roman" w:cs="Times New Roman"/>
          <w:sz w:val="28"/>
          <w:szCs w:val="28"/>
        </w:rPr>
        <w:t>_____________________</w:t>
      </w:r>
      <w:r w:rsidR="009503CF" w:rsidRPr="009503CF">
        <w:rPr>
          <w:rFonts w:ascii="Times New Roman" w:hAnsi="Times New Roman" w:cs="Times New Roman"/>
          <w:sz w:val="28"/>
          <w:szCs w:val="28"/>
        </w:rPr>
        <w:t>_.</w:t>
      </w:r>
    </w:p>
    <w:p w:rsidR="009503CF" w:rsidRPr="009503CF" w:rsidRDefault="009503CF">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 xml:space="preserve">                         (наименование формы/форм)</w:t>
      </w:r>
    </w:p>
    <w:p w:rsidR="009503CF" w:rsidRPr="009503CF" w:rsidRDefault="009503CF">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 xml:space="preserve">    Информацию прошу направить на адрес _________________________________</w:t>
      </w:r>
      <w:r w:rsidR="003F1130">
        <w:rPr>
          <w:rFonts w:ascii="Times New Roman" w:hAnsi="Times New Roman" w:cs="Times New Roman"/>
          <w:sz w:val="28"/>
          <w:szCs w:val="28"/>
        </w:rPr>
        <w:t>____________________________</w:t>
      </w:r>
      <w:r w:rsidRPr="009503CF">
        <w:rPr>
          <w:rFonts w:ascii="Times New Roman" w:hAnsi="Times New Roman" w:cs="Times New Roman"/>
          <w:sz w:val="28"/>
          <w:szCs w:val="28"/>
        </w:rPr>
        <w:t>_.</w:t>
      </w:r>
    </w:p>
    <w:p w:rsidR="009503CF" w:rsidRPr="009503CF" w:rsidRDefault="009503CF">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 xml:space="preserve">    В   соответствии   с  Федеральным  </w:t>
      </w:r>
      <w:hyperlink r:id="rId18" w:history="1">
        <w:r w:rsidRPr="00E222FA">
          <w:rPr>
            <w:rFonts w:ascii="Times New Roman" w:hAnsi="Times New Roman" w:cs="Times New Roman"/>
            <w:sz w:val="28"/>
            <w:szCs w:val="28"/>
          </w:rPr>
          <w:t>законом</w:t>
        </w:r>
      </w:hyperlink>
      <w:r w:rsidRPr="009503CF">
        <w:rPr>
          <w:rFonts w:ascii="Times New Roman" w:hAnsi="Times New Roman" w:cs="Times New Roman"/>
          <w:sz w:val="28"/>
          <w:szCs w:val="28"/>
        </w:rPr>
        <w:t xml:space="preserve">  от  27.07.2006  N 152-ФЗ "О</w:t>
      </w:r>
    </w:p>
    <w:p w:rsidR="009503CF" w:rsidRPr="009503CF" w:rsidRDefault="009503CF">
      <w:pPr>
        <w:pStyle w:val="ConsPlusNonformat"/>
        <w:jc w:val="both"/>
        <w:rPr>
          <w:rFonts w:ascii="Times New Roman" w:hAnsi="Times New Roman" w:cs="Times New Roman"/>
          <w:sz w:val="28"/>
          <w:szCs w:val="28"/>
        </w:rPr>
      </w:pPr>
      <w:proofErr w:type="gramStart"/>
      <w:r w:rsidRPr="009503CF">
        <w:rPr>
          <w:rFonts w:ascii="Times New Roman" w:hAnsi="Times New Roman" w:cs="Times New Roman"/>
          <w:sz w:val="28"/>
          <w:szCs w:val="28"/>
        </w:rPr>
        <w:t>персональных  данных"  я  даю свое согласие на сбор, обработку (в том числе</w:t>
      </w:r>
      <w:proofErr w:type="gramEnd"/>
    </w:p>
    <w:p w:rsidR="009503CF" w:rsidRPr="009503CF" w:rsidRDefault="009503CF">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 xml:space="preserve">автоматизированную  обработку  персональных </w:t>
      </w:r>
      <w:r w:rsidR="003F1130">
        <w:rPr>
          <w:rFonts w:ascii="Times New Roman" w:hAnsi="Times New Roman" w:cs="Times New Roman"/>
          <w:sz w:val="28"/>
          <w:szCs w:val="28"/>
        </w:rPr>
        <w:t xml:space="preserve"> данных),  хранение  и передачу </w:t>
      </w:r>
      <w:r w:rsidRPr="009503CF">
        <w:rPr>
          <w:rFonts w:ascii="Times New Roman" w:hAnsi="Times New Roman" w:cs="Times New Roman"/>
          <w:sz w:val="28"/>
          <w:szCs w:val="28"/>
        </w:rPr>
        <w:t>третьим   лицам  в  системе  информационного</w:t>
      </w:r>
      <w:r w:rsidR="003F1130">
        <w:rPr>
          <w:rFonts w:ascii="Times New Roman" w:hAnsi="Times New Roman" w:cs="Times New Roman"/>
          <w:sz w:val="28"/>
          <w:szCs w:val="28"/>
        </w:rPr>
        <w:t xml:space="preserve">  обмена  персональных  </w:t>
      </w:r>
      <w:proofErr w:type="spellStart"/>
      <w:r w:rsidR="003F1130">
        <w:rPr>
          <w:rFonts w:ascii="Times New Roman" w:hAnsi="Times New Roman" w:cs="Times New Roman"/>
          <w:sz w:val="28"/>
          <w:szCs w:val="28"/>
        </w:rPr>
        <w:t>данных</w:t>
      </w:r>
      <w:proofErr w:type="gramStart"/>
      <w:r w:rsidR="003F1130">
        <w:rPr>
          <w:rFonts w:ascii="Times New Roman" w:hAnsi="Times New Roman" w:cs="Times New Roman"/>
          <w:sz w:val="28"/>
          <w:szCs w:val="28"/>
        </w:rPr>
        <w:t>,</w:t>
      </w:r>
      <w:r w:rsidRPr="009503CF">
        <w:rPr>
          <w:rFonts w:ascii="Times New Roman" w:hAnsi="Times New Roman" w:cs="Times New Roman"/>
          <w:sz w:val="28"/>
          <w:szCs w:val="28"/>
        </w:rPr>
        <w:t>у</w:t>
      </w:r>
      <w:proofErr w:type="gramEnd"/>
      <w:r w:rsidRPr="009503CF">
        <w:rPr>
          <w:rFonts w:ascii="Times New Roman" w:hAnsi="Times New Roman" w:cs="Times New Roman"/>
          <w:sz w:val="28"/>
          <w:szCs w:val="28"/>
        </w:rPr>
        <w:t>казанных</w:t>
      </w:r>
      <w:proofErr w:type="spellEnd"/>
      <w:r w:rsidRPr="009503CF">
        <w:rPr>
          <w:rFonts w:ascii="Times New Roman" w:hAnsi="Times New Roman" w:cs="Times New Roman"/>
          <w:sz w:val="28"/>
          <w:szCs w:val="28"/>
        </w:rPr>
        <w:t xml:space="preserve"> в настоящем Заявлении.</w:t>
      </w:r>
    </w:p>
    <w:p w:rsidR="009503CF" w:rsidRPr="009503CF" w:rsidRDefault="009503CF">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 xml:space="preserve">    Согласе</w:t>
      </w:r>
      <w:proofErr w:type="gramStart"/>
      <w:r w:rsidRPr="009503CF">
        <w:rPr>
          <w:rFonts w:ascii="Times New Roman" w:hAnsi="Times New Roman" w:cs="Times New Roman"/>
          <w:sz w:val="28"/>
          <w:szCs w:val="28"/>
        </w:rPr>
        <w:t>н(</w:t>
      </w:r>
      <w:proofErr w:type="gramEnd"/>
      <w:r w:rsidRPr="009503CF">
        <w:rPr>
          <w:rFonts w:ascii="Times New Roman" w:hAnsi="Times New Roman" w:cs="Times New Roman"/>
          <w:sz w:val="28"/>
          <w:szCs w:val="28"/>
        </w:rPr>
        <w:t>на)    на  получение  информации, в том числе о предоставлении</w:t>
      </w:r>
    </w:p>
    <w:p w:rsidR="009503CF" w:rsidRPr="009503CF" w:rsidRDefault="009503CF">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w:t>
      </w:r>
      <w:proofErr w:type="gramStart"/>
      <w:r w:rsidRPr="009503CF">
        <w:rPr>
          <w:rFonts w:ascii="Times New Roman" w:hAnsi="Times New Roman" w:cs="Times New Roman"/>
          <w:sz w:val="28"/>
          <w:szCs w:val="28"/>
        </w:rPr>
        <w:t>отказе</w:t>
      </w:r>
      <w:proofErr w:type="gramEnd"/>
      <w:r w:rsidRPr="009503CF">
        <w:rPr>
          <w:rFonts w:ascii="Times New Roman" w:hAnsi="Times New Roman" w:cs="Times New Roman"/>
          <w:sz w:val="28"/>
          <w:szCs w:val="28"/>
        </w:rPr>
        <w:t xml:space="preserve"> в предоставлении) государственной услуги __________________________</w:t>
      </w:r>
    </w:p>
    <w:p w:rsidR="009503CF" w:rsidRPr="009503CF" w:rsidRDefault="009503CF">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 xml:space="preserve">    (письменно, электронной почтой)</w:t>
      </w:r>
    </w:p>
    <w:p w:rsidR="009503CF" w:rsidRPr="009503CF" w:rsidRDefault="009503CF">
      <w:pPr>
        <w:pStyle w:val="ConsPlusNonformat"/>
        <w:jc w:val="both"/>
        <w:rPr>
          <w:rFonts w:ascii="Times New Roman" w:hAnsi="Times New Roman" w:cs="Times New Roman"/>
          <w:sz w:val="28"/>
          <w:szCs w:val="28"/>
        </w:rPr>
      </w:pPr>
    </w:p>
    <w:p w:rsidR="009503CF" w:rsidRPr="009503CF" w:rsidRDefault="009503CF">
      <w:pPr>
        <w:pStyle w:val="ConsPlusNonformat"/>
        <w:jc w:val="both"/>
        <w:rPr>
          <w:rFonts w:ascii="Times New Roman" w:hAnsi="Times New Roman" w:cs="Times New Roman"/>
          <w:sz w:val="28"/>
          <w:szCs w:val="28"/>
        </w:rPr>
      </w:pPr>
      <w:r w:rsidRPr="009503CF">
        <w:rPr>
          <w:rFonts w:ascii="Times New Roman" w:hAnsi="Times New Roman" w:cs="Times New Roman"/>
          <w:sz w:val="28"/>
          <w:szCs w:val="28"/>
        </w:rPr>
        <w:t>"___" ____________ 20__ г.                            Подпись _____________</w:t>
      </w: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jc w:val="both"/>
        <w:rPr>
          <w:rFonts w:ascii="Times New Roman" w:hAnsi="Times New Roman" w:cs="Times New Roman"/>
          <w:sz w:val="28"/>
          <w:szCs w:val="28"/>
        </w:rPr>
      </w:pPr>
    </w:p>
    <w:p w:rsidR="009503CF" w:rsidRPr="009503CF" w:rsidRDefault="009503CF">
      <w:pPr>
        <w:pStyle w:val="ConsPlusNormal"/>
        <w:jc w:val="both"/>
        <w:rPr>
          <w:rFonts w:ascii="Times New Roman" w:hAnsi="Times New Roman" w:cs="Times New Roman"/>
          <w:sz w:val="28"/>
          <w:szCs w:val="28"/>
        </w:rPr>
      </w:pPr>
    </w:p>
    <w:p w:rsidR="009503CF" w:rsidRDefault="009503CF">
      <w:pPr>
        <w:pStyle w:val="ConsPlusNormal"/>
        <w:jc w:val="both"/>
        <w:rPr>
          <w:rFonts w:ascii="Times New Roman" w:hAnsi="Times New Roman" w:cs="Times New Roman"/>
          <w:sz w:val="28"/>
          <w:szCs w:val="28"/>
        </w:rPr>
      </w:pPr>
    </w:p>
    <w:p w:rsidR="003F1130" w:rsidRPr="009503CF" w:rsidRDefault="003F1130">
      <w:pPr>
        <w:pStyle w:val="ConsPlusNormal"/>
        <w:jc w:val="both"/>
        <w:rPr>
          <w:rFonts w:ascii="Times New Roman" w:hAnsi="Times New Roman" w:cs="Times New Roman"/>
          <w:sz w:val="28"/>
          <w:szCs w:val="28"/>
        </w:rPr>
      </w:pPr>
    </w:p>
    <w:p w:rsidR="00037270" w:rsidRDefault="00E222FA" w:rsidP="00037270">
      <w:pPr>
        <w:spacing w:after="1" w:line="280" w:lineRule="atLeast"/>
        <w:jc w:val="right"/>
        <w:rPr>
          <w:rFonts w:ascii="Times New Roman" w:hAnsi="Times New Roman" w:cs="Times New Roman"/>
          <w:sz w:val="28"/>
          <w:szCs w:val="28"/>
        </w:rPr>
      </w:pPr>
      <w:r>
        <w:rPr>
          <w:rFonts w:ascii="Times New Roman" w:hAnsi="Times New Roman" w:cs="Times New Roman"/>
          <w:sz w:val="28"/>
          <w:szCs w:val="28"/>
        </w:rPr>
        <w:t>Приложение №</w:t>
      </w:r>
      <w:r w:rsidR="00037270">
        <w:rPr>
          <w:rFonts w:ascii="Times New Roman" w:hAnsi="Times New Roman" w:cs="Times New Roman"/>
          <w:sz w:val="28"/>
          <w:szCs w:val="28"/>
        </w:rPr>
        <w:t>4</w:t>
      </w:r>
    </w:p>
    <w:p w:rsidR="00037270" w:rsidRDefault="00037270" w:rsidP="00037270">
      <w:pPr>
        <w:spacing w:after="1" w:line="280" w:lineRule="atLeast"/>
        <w:jc w:val="right"/>
        <w:rPr>
          <w:rFonts w:ascii="Times New Roman" w:hAnsi="Times New Roman" w:cs="Times New Roman"/>
          <w:sz w:val="28"/>
          <w:szCs w:val="28"/>
        </w:rPr>
      </w:pPr>
      <w:r>
        <w:rPr>
          <w:rFonts w:ascii="Times New Roman" w:hAnsi="Times New Roman" w:cs="Times New Roman"/>
          <w:sz w:val="28"/>
          <w:szCs w:val="28"/>
        </w:rPr>
        <w:t>к Административному регламенту</w:t>
      </w:r>
    </w:p>
    <w:p w:rsidR="003F1130" w:rsidRDefault="003F1130" w:rsidP="00037270">
      <w:pPr>
        <w:spacing w:after="1" w:line="280" w:lineRule="atLeast"/>
        <w:jc w:val="right"/>
        <w:rPr>
          <w:rFonts w:ascii="Times New Roman" w:hAnsi="Times New Roman" w:cs="Times New Roman"/>
          <w:sz w:val="28"/>
          <w:szCs w:val="28"/>
        </w:rPr>
      </w:pPr>
    </w:p>
    <w:p w:rsidR="00E222FA" w:rsidRDefault="00E222FA">
      <w:pPr>
        <w:spacing w:after="1" w:line="280" w:lineRule="atLeast"/>
        <w:jc w:val="center"/>
      </w:pPr>
      <w:r>
        <w:rPr>
          <w:rFonts w:ascii="Times New Roman" w:hAnsi="Times New Roman" w:cs="Times New Roman"/>
          <w:b/>
          <w:sz w:val="28"/>
        </w:rPr>
        <w:t>БЛОК-СХЕМА</w:t>
      </w:r>
    </w:p>
    <w:p w:rsidR="00E222FA" w:rsidRDefault="00E222FA">
      <w:pPr>
        <w:spacing w:after="1" w:line="280" w:lineRule="atLeast"/>
        <w:jc w:val="center"/>
      </w:pPr>
      <w:r>
        <w:rPr>
          <w:rFonts w:ascii="Times New Roman" w:hAnsi="Times New Roman" w:cs="Times New Roman"/>
          <w:b/>
          <w:sz w:val="28"/>
        </w:rPr>
        <w:t>ПРЕДОСТАВЛЕНИЯ ГОСУДАРСТВЕННОЙ УСЛУГИ</w:t>
      </w:r>
    </w:p>
    <w:p w:rsidR="00E222FA" w:rsidRDefault="00E222FA">
      <w:pPr>
        <w:spacing w:after="1" w:line="280" w:lineRule="atLeast"/>
        <w:jc w:val="both"/>
        <w:outlineLvl w:val="0"/>
      </w:pPr>
    </w:p>
    <w:p w:rsidR="00E222FA" w:rsidRDefault="00E222FA">
      <w:pPr>
        <w:spacing w:after="1" w:line="200" w:lineRule="atLeast"/>
        <w:jc w:val="both"/>
      </w:pPr>
      <w:r>
        <w:rPr>
          <w:rFonts w:ascii="Courier New" w:hAnsi="Courier New" w:cs="Courier New"/>
          <w:sz w:val="20"/>
        </w:rPr>
        <w:t>┌─────────────────────────────────────────────────────────────────────────┐</w:t>
      </w:r>
    </w:p>
    <w:p w:rsidR="00E222FA" w:rsidRDefault="00E222FA">
      <w:pPr>
        <w:spacing w:after="1" w:line="200" w:lineRule="atLeast"/>
        <w:jc w:val="both"/>
      </w:pPr>
      <w:r>
        <w:rPr>
          <w:rFonts w:ascii="Courier New" w:hAnsi="Courier New" w:cs="Courier New"/>
          <w:sz w:val="20"/>
        </w:rPr>
        <w:t>│           Направление заявления в организацию, предоставляющую          │</w:t>
      </w:r>
    </w:p>
    <w:p w:rsidR="00E222FA" w:rsidRDefault="00E222FA">
      <w:pPr>
        <w:spacing w:after="1" w:line="200" w:lineRule="atLeast"/>
        <w:jc w:val="both"/>
      </w:pPr>
      <w:r>
        <w:rPr>
          <w:rFonts w:ascii="Courier New" w:hAnsi="Courier New" w:cs="Courier New"/>
          <w:sz w:val="20"/>
        </w:rPr>
        <w:t>│                          государственную услугу                         │</w:t>
      </w:r>
    </w:p>
    <w:p w:rsidR="00E222FA" w:rsidRDefault="00E222FA">
      <w:pPr>
        <w:spacing w:after="1" w:line="200" w:lineRule="atLeast"/>
        <w:jc w:val="both"/>
      </w:pPr>
      <w:r>
        <w:rPr>
          <w:rFonts w:ascii="Courier New" w:hAnsi="Courier New" w:cs="Courier New"/>
          <w:sz w:val="20"/>
        </w:rPr>
        <w:t>└──────────┬────────────────────────────┬──────────────────────────┬──────┘</w:t>
      </w:r>
    </w:p>
    <w:p w:rsidR="00E222FA" w:rsidRDefault="00E222FA">
      <w:pPr>
        <w:spacing w:after="1" w:line="200" w:lineRule="atLeast"/>
        <w:jc w:val="both"/>
      </w:pPr>
      <w:r>
        <w:rPr>
          <w:rFonts w:ascii="Courier New" w:hAnsi="Courier New" w:cs="Courier New"/>
          <w:sz w:val="20"/>
        </w:rPr>
        <w:t xml:space="preserve">          \/                           \/                         \/</w:t>
      </w:r>
    </w:p>
    <w:p w:rsidR="00E222FA" w:rsidRDefault="00E222FA">
      <w:pPr>
        <w:spacing w:after="1" w:line="200" w:lineRule="atLeast"/>
        <w:jc w:val="both"/>
      </w:pPr>
      <w:r>
        <w:rPr>
          <w:rFonts w:ascii="Courier New" w:hAnsi="Courier New" w:cs="Courier New"/>
          <w:sz w:val="20"/>
        </w:rPr>
        <w:t>┌────────────────────┐  ┌────────────────────────────────┐ ┌──────────────┐</w:t>
      </w:r>
    </w:p>
    <w:p w:rsidR="00E222FA" w:rsidRDefault="00E222FA">
      <w:pPr>
        <w:spacing w:after="1" w:line="200" w:lineRule="atLeast"/>
        <w:jc w:val="both"/>
      </w:pPr>
      <w:r>
        <w:rPr>
          <w:rFonts w:ascii="Courier New" w:hAnsi="Courier New" w:cs="Courier New"/>
          <w:sz w:val="20"/>
        </w:rPr>
        <w:t xml:space="preserve">│  </w:t>
      </w:r>
      <w:proofErr w:type="gramStart"/>
      <w:r>
        <w:rPr>
          <w:rFonts w:ascii="Courier New" w:hAnsi="Courier New" w:cs="Courier New"/>
          <w:sz w:val="20"/>
        </w:rPr>
        <w:t>Непосредственное</w:t>
      </w:r>
      <w:proofErr w:type="gramEnd"/>
      <w:r>
        <w:rPr>
          <w:rFonts w:ascii="Courier New" w:hAnsi="Courier New" w:cs="Courier New"/>
          <w:sz w:val="20"/>
        </w:rPr>
        <w:t xml:space="preserve">  │  │  Посредством Единого портала   │ │   Почтовым   │</w:t>
      </w:r>
    </w:p>
    <w:p w:rsidR="00E222FA" w:rsidRDefault="00E222FA">
      <w:pPr>
        <w:spacing w:after="1" w:line="200" w:lineRule="atLeast"/>
        <w:jc w:val="both"/>
      </w:pPr>
      <w:r>
        <w:rPr>
          <w:rFonts w:ascii="Courier New" w:hAnsi="Courier New" w:cs="Courier New"/>
          <w:sz w:val="20"/>
        </w:rPr>
        <w:t>│обращение заявителя │  │</w:t>
      </w:r>
      <w:proofErr w:type="gramStart"/>
      <w:r>
        <w:rPr>
          <w:rFonts w:ascii="Courier New" w:hAnsi="Courier New" w:cs="Courier New"/>
          <w:sz w:val="20"/>
        </w:rPr>
        <w:t>государственных</w:t>
      </w:r>
      <w:proofErr w:type="gramEnd"/>
      <w:r>
        <w:rPr>
          <w:rFonts w:ascii="Courier New" w:hAnsi="Courier New" w:cs="Courier New"/>
          <w:sz w:val="20"/>
        </w:rPr>
        <w:t xml:space="preserve"> и муниципальных │ │ отправлением │</w:t>
      </w:r>
    </w:p>
    <w:p w:rsidR="00E222FA" w:rsidRDefault="00E222FA">
      <w:pPr>
        <w:spacing w:after="1" w:line="200" w:lineRule="atLeast"/>
        <w:jc w:val="both"/>
      </w:pPr>
      <w:r>
        <w:rPr>
          <w:rFonts w:ascii="Courier New" w:hAnsi="Courier New" w:cs="Courier New"/>
          <w:sz w:val="20"/>
        </w:rPr>
        <w:t>│   в организацию,   │  │     услуг (функций) либо       │ └───────┬──────┘</w:t>
      </w:r>
    </w:p>
    <w:p w:rsidR="00E222FA" w:rsidRDefault="00E222FA">
      <w:pPr>
        <w:spacing w:after="1" w:line="200" w:lineRule="atLeast"/>
        <w:jc w:val="both"/>
      </w:pPr>
      <w:r>
        <w:rPr>
          <w:rFonts w:ascii="Courier New" w:hAnsi="Courier New" w:cs="Courier New"/>
          <w:sz w:val="20"/>
        </w:rPr>
        <w:t xml:space="preserve">│  </w:t>
      </w:r>
      <w:proofErr w:type="gramStart"/>
      <w:r>
        <w:rPr>
          <w:rFonts w:ascii="Courier New" w:hAnsi="Courier New" w:cs="Courier New"/>
          <w:sz w:val="20"/>
        </w:rPr>
        <w:t>предоставляющую</w:t>
      </w:r>
      <w:proofErr w:type="gramEnd"/>
      <w:r>
        <w:rPr>
          <w:rFonts w:ascii="Courier New" w:hAnsi="Courier New" w:cs="Courier New"/>
          <w:sz w:val="20"/>
        </w:rPr>
        <w:t xml:space="preserve">   │  │  посредством электронной почты │         │</w:t>
      </w:r>
    </w:p>
    <w:p w:rsidR="00E222FA" w:rsidRDefault="00E222FA">
      <w:pPr>
        <w:spacing w:after="1" w:line="200" w:lineRule="atLeast"/>
        <w:jc w:val="both"/>
      </w:pPr>
      <w:r>
        <w:rPr>
          <w:rFonts w:ascii="Courier New" w:hAnsi="Courier New" w:cs="Courier New"/>
          <w:sz w:val="20"/>
        </w:rPr>
        <w:t>│       услугу       │  └───────────────┬────────────────┘         │</w:t>
      </w:r>
    </w:p>
    <w:p w:rsidR="00E222FA" w:rsidRDefault="00E222FA">
      <w:pPr>
        <w:spacing w:after="1" w:line="200" w:lineRule="atLeast"/>
        <w:jc w:val="both"/>
      </w:pPr>
      <w:r>
        <w:rPr>
          <w:rFonts w:ascii="Courier New" w:hAnsi="Courier New" w:cs="Courier New"/>
          <w:sz w:val="20"/>
        </w:rPr>
        <w:t>└─────────┬──────────┘                  │                          │</w:t>
      </w:r>
    </w:p>
    <w:p w:rsidR="00E222FA" w:rsidRDefault="00E222FA">
      <w:pPr>
        <w:spacing w:after="1" w:line="200" w:lineRule="atLeast"/>
        <w:jc w:val="both"/>
      </w:pPr>
      <w:r>
        <w:rPr>
          <w:rFonts w:ascii="Courier New" w:hAnsi="Courier New" w:cs="Courier New"/>
          <w:sz w:val="20"/>
        </w:rPr>
        <w:t xml:space="preserve">          │                            \/                          │</w:t>
      </w:r>
    </w:p>
    <w:p w:rsidR="00E222FA" w:rsidRDefault="00E222FA">
      <w:pPr>
        <w:spacing w:after="1" w:line="200" w:lineRule="atLeast"/>
        <w:jc w:val="both"/>
      </w:pPr>
      <w:r>
        <w:rPr>
          <w:rFonts w:ascii="Courier New" w:hAnsi="Courier New" w:cs="Courier New"/>
          <w:sz w:val="20"/>
        </w:rPr>
        <w:t xml:space="preserve">          │             ┌────────────────────────────────┐         │</w:t>
      </w:r>
    </w:p>
    <w:p w:rsidR="00E222FA" w:rsidRDefault="00E222FA">
      <w:pPr>
        <w:spacing w:after="1" w:line="200" w:lineRule="atLeast"/>
        <w:jc w:val="both"/>
      </w:pPr>
      <w:r>
        <w:rPr>
          <w:rFonts w:ascii="Courier New" w:hAnsi="Courier New" w:cs="Courier New"/>
          <w:sz w:val="20"/>
        </w:rPr>
        <w:t xml:space="preserve">          └────────────&gt;│ Прием и регистрация заявления  │&lt;────────┘</w:t>
      </w:r>
    </w:p>
    <w:p w:rsidR="00E222FA" w:rsidRDefault="00E222FA">
      <w:pPr>
        <w:spacing w:after="1" w:line="200" w:lineRule="atLeast"/>
        <w:jc w:val="both"/>
      </w:pPr>
      <w:r>
        <w:rPr>
          <w:rFonts w:ascii="Courier New" w:hAnsi="Courier New" w:cs="Courier New"/>
          <w:sz w:val="20"/>
        </w:rPr>
        <w:t xml:space="preserve">                        └───────────────┬────────────────┘</w:t>
      </w:r>
    </w:p>
    <w:p w:rsidR="00E222FA" w:rsidRDefault="00E222FA">
      <w:pPr>
        <w:spacing w:after="1" w:line="200" w:lineRule="atLeast"/>
        <w:jc w:val="both"/>
      </w:pPr>
      <w:r>
        <w:rPr>
          <w:rFonts w:ascii="Courier New" w:hAnsi="Courier New" w:cs="Courier New"/>
          <w:sz w:val="20"/>
        </w:rPr>
        <w:t xml:space="preserve">                                       \/</w:t>
      </w:r>
    </w:p>
    <w:p w:rsidR="00E222FA" w:rsidRDefault="00E222FA">
      <w:pPr>
        <w:spacing w:after="1" w:line="200" w:lineRule="atLeast"/>
        <w:jc w:val="both"/>
      </w:pPr>
      <w:r>
        <w:rPr>
          <w:rFonts w:ascii="Courier New" w:hAnsi="Courier New" w:cs="Courier New"/>
          <w:sz w:val="20"/>
        </w:rPr>
        <w:t xml:space="preserve">                        ┌────────────────────────────────┐</w:t>
      </w:r>
    </w:p>
    <w:p w:rsidR="00E222FA" w:rsidRDefault="00E222FA">
      <w:pPr>
        <w:spacing w:after="1" w:line="200" w:lineRule="atLeast"/>
        <w:jc w:val="both"/>
      </w:pPr>
      <w:r>
        <w:rPr>
          <w:rFonts w:ascii="Courier New" w:hAnsi="Courier New" w:cs="Courier New"/>
          <w:sz w:val="20"/>
        </w:rPr>
        <w:t xml:space="preserve">                        │   Рассмотрение заявления о     │</w:t>
      </w:r>
    </w:p>
    <w:p w:rsidR="00E222FA" w:rsidRDefault="00E222FA">
      <w:pPr>
        <w:spacing w:after="1" w:line="200" w:lineRule="atLeast"/>
        <w:jc w:val="both"/>
      </w:pPr>
      <w:r>
        <w:rPr>
          <w:rFonts w:ascii="Courier New" w:hAnsi="Courier New" w:cs="Courier New"/>
          <w:sz w:val="20"/>
        </w:rPr>
        <w:t xml:space="preserve">                        │     </w:t>
      </w:r>
      <w:proofErr w:type="gramStart"/>
      <w:r>
        <w:rPr>
          <w:rFonts w:ascii="Courier New" w:hAnsi="Courier New" w:cs="Courier New"/>
          <w:sz w:val="20"/>
        </w:rPr>
        <w:t>предоставлении</w:t>
      </w:r>
      <w:proofErr w:type="gramEnd"/>
      <w:r>
        <w:rPr>
          <w:rFonts w:ascii="Courier New" w:hAnsi="Courier New" w:cs="Courier New"/>
          <w:sz w:val="20"/>
        </w:rPr>
        <w:t xml:space="preserve"> услуги      │</w:t>
      </w:r>
    </w:p>
    <w:p w:rsidR="00E222FA" w:rsidRDefault="00E222FA">
      <w:pPr>
        <w:spacing w:after="1" w:line="200" w:lineRule="atLeast"/>
        <w:jc w:val="both"/>
      </w:pPr>
      <w:r>
        <w:rPr>
          <w:rFonts w:ascii="Courier New" w:hAnsi="Courier New" w:cs="Courier New"/>
          <w:sz w:val="20"/>
        </w:rPr>
        <w:t xml:space="preserve">                        └───────────────┬────────────────┘</w:t>
      </w:r>
    </w:p>
    <w:p w:rsidR="00E222FA" w:rsidRDefault="00E222FA">
      <w:pPr>
        <w:spacing w:after="1" w:line="200" w:lineRule="atLeast"/>
        <w:jc w:val="both"/>
      </w:pPr>
      <w:r>
        <w:rPr>
          <w:rFonts w:ascii="Courier New" w:hAnsi="Courier New" w:cs="Courier New"/>
          <w:sz w:val="20"/>
        </w:rPr>
        <w:t xml:space="preserve">                                       \/</w:t>
      </w:r>
    </w:p>
    <w:p w:rsidR="00E222FA" w:rsidRDefault="00E222FA">
      <w:pPr>
        <w:spacing w:after="1" w:line="200" w:lineRule="atLeast"/>
        <w:jc w:val="both"/>
      </w:pPr>
      <w:r>
        <w:rPr>
          <w:rFonts w:ascii="Courier New" w:hAnsi="Courier New" w:cs="Courier New"/>
          <w:sz w:val="20"/>
        </w:rPr>
        <w:t xml:space="preserve">                        ┌────────────────────────────────┐</w:t>
      </w:r>
    </w:p>
    <w:p w:rsidR="00E222FA" w:rsidRDefault="00E222FA">
      <w:pPr>
        <w:spacing w:after="1" w:line="200" w:lineRule="atLeast"/>
        <w:jc w:val="both"/>
      </w:pPr>
      <w:r>
        <w:rPr>
          <w:rFonts w:ascii="Courier New" w:hAnsi="Courier New" w:cs="Courier New"/>
          <w:sz w:val="20"/>
        </w:rPr>
        <w:t xml:space="preserve">                 </w:t>
      </w:r>
      <w:proofErr w:type="gramStart"/>
      <w:r>
        <w:rPr>
          <w:rFonts w:ascii="Courier New" w:hAnsi="Courier New" w:cs="Courier New"/>
          <w:sz w:val="20"/>
        </w:rPr>
        <w:t>нет</w:t>
      </w:r>
      <w:proofErr w:type="gramEnd"/>
      <w:r>
        <w:rPr>
          <w:rFonts w:ascii="Courier New" w:hAnsi="Courier New" w:cs="Courier New"/>
          <w:sz w:val="20"/>
        </w:rPr>
        <w:t xml:space="preserve">    │ Наличие оснований для отказа в │  да</w:t>
      </w:r>
    </w:p>
    <w:p w:rsidR="00E222FA" w:rsidRDefault="00E222FA">
      <w:pPr>
        <w:spacing w:after="1" w:line="200" w:lineRule="atLeast"/>
        <w:jc w:val="both"/>
      </w:pPr>
      <w:r>
        <w:rPr>
          <w:rFonts w:ascii="Courier New" w:hAnsi="Courier New" w:cs="Courier New"/>
          <w:sz w:val="20"/>
        </w:rPr>
        <w:t xml:space="preserve">            ┌───────────┤ предоставлении </w:t>
      </w:r>
      <w:proofErr w:type="gramStart"/>
      <w:r>
        <w:rPr>
          <w:rFonts w:ascii="Courier New" w:hAnsi="Courier New" w:cs="Courier New"/>
          <w:sz w:val="20"/>
        </w:rPr>
        <w:t>государственной</w:t>
      </w:r>
      <w:proofErr w:type="gramEnd"/>
      <w:r>
        <w:rPr>
          <w:rFonts w:ascii="Courier New" w:hAnsi="Courier New" w:cs="Courier New"/>
          <w:sz w:val="20"/>
        </w:rPr>
        <w:t xml:space="preserve"> ├───────────┐</w:t>
      </w:r>
    </w:p>
    <w:p w:rsidR="00E222FA" w:rsidRDefault="00E222FA">
      <w:pPr>
        <w:spacing w:after="1" w:line="200" w:lineRule="atLeast"/>
        <w:jc w:val="both"/>
      </w:pPr>
      <w:r>
        <w:rPr>
          <w:rFonts w:ascii="Courier New" w:hAnsi="Courier New" w:cs="Courier New"/>
          <w:sz w:val="20"/>
        </w:rPr>
        <w:lastRenderedPageBreak/>
        <w:t xml:space="preserve">            │           │             услуги             │           │</w:t>
      </w:r>
    </w:p>
    <w:p w:rsidR="00E222FA" w:rsidRDefault="00E222FA">
      <w:pPr>
        <w:spacing w:after="1" w:line="200" w:lineRule="atLeast"/>
        <w:jc w:val="both"/>
      </w:pPr>
      <w:r>
        <w:rPr>
          <w:rFonts w:ascii="Courier New" w:hAnsi="Courier New" w:cs="Courier New"/>
          <w:sz w:val="20"/>
        </w:rPr>
        <w:t xml:space="preserve">            │           └────────────────────────────────┘           │</w:t>
      </w:r>
    </w:p>
    <w:p w:rsidR="00E222FA" w:rsidRDefault="00E222FA">
      <w:pPr>
        <w:spacing w:after="1" w:line="200" w:lineRule="atLeast"/>
        <w:jc w:val="both"/>
      </w:pPr>
      <w:r>
        <w:rPr>
          <w:rFonts w:ascii="Courier New" w:hAnsi="Courier New" w:cs="Courier New"/>
          <w:sz w:val="20"/>
        </w:rPr>
        <w:t xml:space="preserve">           \/                                                       \/</w:t>
      </w:r>
    </w:p>
    <w:p w:rsidR="00E222FA" w:rsidRDefault="00E222FA">
      <w:pPr>
        <w:spacing w:after="1" w:line="200" w:lineRule="atLeast"/>
        <w:jc w:val="both"/>
      </w:pPr>
      <w:r>
        <w:rPr>
          <w:rFonts w:ascii="Courier New" w:hAnsi="Courier New" w:cs="Courier New"/>
          <w:sz w:val="20"/>
        </w:rPr>
        <w:t>┌──────────────────────┐                                  ┌───────────────┐</w:t>
      </w:r>
    </w:p>
    <w:p w:rsidR="00E222FA" w:rsidRDefault="00E222FA">
      <w:pPr>
        <w:spacing w:after="1" w:line="200" w:lineRule="atLeast"/>
        <w:jc w:val="both"/>
      </w:pPr>
      <w:r>
        <w:rPr>
          <w:rFonts w:ascii="Courier New" w:hAnsi="Courier New" w:cs="Courier New"/>
          <w:sz w:val="20"/>
        </w:rPr>
        <w:t xml:space="preserve">│   Предоставление     │                                  │Уведомление </w:t>
      </w:r>
      <w:proofErr w:type="gramStart"/>
      <w:r>
        <w:rPr>
          <w:rFonts w:ascii="Courier New" w:hAnsi="Courier New" w:cs="Courier New"/>
          <w:sz w:val="20"/>
        </w:rPr>
        <w:t>об</w:t>
      </w:r>
      <w:proofErr w:type="gramEnd"/>
      <w:r>
        <w:rPr>
          <w:rFonts w:ascii="Courier New" w:hAnsi="Courier New" w:cs="Courier New"/>
          <w:sz w:val="20"/>
        </w:rPr>
        <w:t xml:space="preserve"> │</w:t>
      </w:r>
    </w:p>
    <w:p w:rsidR="00E222FA" w:rsidRDefault="00E222FA">
      <w:pPr>
        <w:spacing w:after="1" w:line="200" w:lineRule="atLeast"/>
        <w:jc w:val="both"/>
      </w:pPr>
      <w:r>
        <w:rPr>
          <w:rFonts w:ascii="Courier New" w:hAnsi="Courier New" w:cs="Courier New"/>
          <w:sz w:val="20"/>
        </w:rPr>
        <w:t xml:space="preserve">│  </w:t>
      </w:r>
      <w:proofErr w:type="gramStart"/>
      <w:r>
        <w:rPr>
          <w:rFonts w:ascii="Courier New" w:hAnsi="Courier New" w:cs="Courier New"/>
          <w:sz w:val="20"/>
        </w:rPr>
        <w:t>государственной</w:t>
      </w:r>
      <w:proofErr w:type="gramEnd"/>
      <w:r>
        <w:rPr>
          <w:rFonts w:ascii="Courier New" w:hAnsi="Courier New" w:cs="Courier New"/>
          <w:sz w:val="20"/>
        </w:rPr>
        <w:t xml:space="preserve">     │                                  │   отказе в    │</w:t>
      </w:r>
    </w:p>
    <w:p w:rsidR="00E222FA" w:rsidRDefault="00E222FA">
      <w:pPr>
        <w:spacing w:after="1" w:line="200" w:lineRule="atLeast"/>
        <w:jc w:val="both"/>
      </w:pPr>
      <w:r>
        <w:rPr>
          <w:rFonts w:ascii="Courier New" w:hAnsi="Courier New" w:cs="Courier New"/>
          <w:sz w:val="20"/>
        </w:rPr>
        <w:t>│ услуги, направление  │                                  │</w:t>
      </w:r>
      <w:proofErr w:type="gramStart"/>
      <w:r>
        <w:rPr>
          <w:rFonts w:ascii="Courier New" w:hAnsi="Courier New" w:cs="Courier New"/>
          <w:sz w:val="20"/>
        </w:rPr>
        <w:t>предоставлении</w:t>
      </w:r>
      <w:proofErr w:type="gramEnd"/>
      <w:r>
        <w:rPr>
          <w:rFonts w:ascii="Courier New" w:hAnsi="Courier New" w:cs="Courier New"/>
          <w:sz w:val="20"/>
        </w:rPr>
        <w:t xml:space="preserve"> │</w:t>
      </w:r>
    </w:p>
    <w:p w:rsidR="00E222FA" w:rsidRDefault="00E222FA">
      <w:pPr>
        <w:spacing w:after="1" w:line="200" w:lineRule="atLeast"/>
        <w:jc w:val="both"/>
      </w:pPr>
      <w:r>
        <w:rPr>
          <w:rFonts w:ascii="Courier New" w:hAnsi="Courier New" w:cs="Courier New"/>
          <w:sz w:val="20"/>
        </w:rPr>
        <w:t>│      заявителю       │                                  │</w:t>
      </w:r>
      <w:proofErr w:type="gramStart"/>
      <w:r>
        <w:rPr>
          <w:rFonts w:ascii="Courier New" w:hAnsi="Courier New" w:cs="Courier New"/>
          <w:sz w:val="20"/>
        </w:rPr>
        <w:t>государственной</w:t>
      </w:r>
      <w:proofErr w:type="gramEnd"/>
      <w:r>
        <w:rPr>
          <w:rFonts w:ascii="Courier New" w:hAnsi="Courier New" w:cs="Courier New"/>
          <w:sz w:val="20"/>
        </w:rPr>
        <w:t>│</w:t>
      </w:r>
    </w:p>
    <w:p w:rsidR="00E222FA" w:rsidRDefault="00E222FA">
      <w:pPr>
        <w:spacing w:after="1" w:line="200" w:lineRule="atLeast"/>
        <w:jc w:val="both"/>
      </w:pPr>
      <w:r>
        <w:rPr>
          <w:rFonts w:ascii="Courier New" w:hAnsi="Courier New" w:cs="Courier New"/>
          <w:sz w:val="20"/>
        </w:rPr>
        <w:t>│информационного письма│                                  │     услуги    │</w:t>
      </w:r>
    </w:p>
    <w:p w:rsidR="00E222FA" w:rsidRDefault="00E222FA">
      <w:pPr>
        <w:spacing w:after="1" w:line="200" w:lineRule="atLeast"/>
        <w:jc w:val="both"/>
      </w:pPr>
      <w:r>
        <w:rPr>
          <w:rFonts w:ascii="Courier New" w:hAnsi="Courier New" w:cs="Courier New"/>
          <w:sz w:val="20"/>
        </w:rPr>
        <w:t>└──────────────────────┘                                  └───────────────┘</w:t>
      </w:r>
    </w:p>
    <w:p w:rsidR="00E222FA" w:rsidRDefault="00E222FA">
      <w:pPr>
        <w:spacing w:after="1" w:line="280" w:lineRule="atLeast"/>
        <w:jc w:val="both"/>
      </w:pPr>
    </w:p>
    <w:sectPr w:rsidR="00E222FA" w:rsidSect="00C05E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2A73D4"/>
    <w:multiLevelType w:val="hybridMultilevel"/>
    <w:tmpl w:val="B51A3E98"/>
    <w:lvl w:ilvl="0" w:tplc="AE1CE9F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3CF"/>
    <w:rsid w:val="00037270"/>
    <w:rsid w:val="00095285"/>
    <w:rsid w:val="001512F7"/>
    <w:rsid w:val="0028227E"/>
    <w:rsid w:val="003511C4"/>
    <w:rsid w:val="003705B8"/>
    <w:rsid w:val="003F1130"/>
    <w:rsid w:val="00443105"/>
    <w:rsid w:val="006438BE"/>
    <w:rsid w:val="007867BE"/>
    <w:rsid w:val="008137FC"/>
    <w:rsid w:val="008B3950"/>
    <w:rsid w:val="009503CF"/>
    <w:rsid w:val="00987A93"/>
    <w:rsid w:val="00A618B7"/>
    <w:rsid w:val="00A969EB"/>
    <w:rsid w:val="00B63235"/>
    <w:rsid w:val="00C05E16"/>
    <w:rsid w:val="00C81454"/>
    <w:rsid w:val="00CA65B9"/>
    <w:rsid w:val="00CB3490"/>
    <w:rsid w:val="00DA5113"/>
    <w:rsid w:val="00E222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503CF"/>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Title">
    <w:name w:val="ConsPlusTitle"/>
    <w:rsid w:val="009503CF"/>
    <w:pPr>
      <w:widowControl w:val="0"/>
      <w:autoSpaceDE w:val="0"/>
      <w:autoSpaceDN w:val="0"/>
      <w:spacing w:after="0" w:line="240" w:lineRule="auto"/>
    </w:pPr>
    <w:rPr>
      <w:rFonts w:ascii="Arial" w:eastAsia="Times New Roman" w:hAnsi="Arial" w:cs="Arial"/>
      <w:b/>
      <w:sz w:val="20"/>
      <w:szCs w:val="20"/>
      <w:lang w:eastAsia="ru-RU"/>
    </w:rPr>
  </w:style>
  <w:style w:type="paragraph" w:customStyle="1" w:styleId="ConsPlusNonformat">
    <w:name w:val="ConsPlusNonformat"/>
    <w:rsid w:val="009503CF"/>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List Paragraph"/>
    <w:basedOn w:val="a"/>
    <w:uiPriority w:val="34"/>
    <w:qFormat/>
    <w:rsid w:val="003F11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503CF"/>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Title">
    <w:name w:val="ConsPlusTitle"/>
    <w:rsid w:val="009503CF"/>
    <w:pPr>
      <w:widowControl w:val="0"/>
      <w:autoSpaceDE w:val="0"/>
      <w:autoSpaceDN w:val="0"/>
      <w:spacing w:after="0" w:line="240" w:lineRule="auto"/>
    </w:pPr>
    <w:rPr>
      <w:rFonts w:ascii="Arial" w:eastAsia="Times New Roman" w:hAnsi="Arial" w:cs="Arial"/>
      <w:b/>
      <w:sz w:val="20"/>
      <w:szCs w:val="20"/>
      <w:lang w:eastAsia="ru-RU"/>
    </w:rPr>
  </w:style>
  <w:style w:type="paragraph" w:customStyle="1" w:styleId="ConsPlusNonformat">
    <w:name w:val="ConsPlusNonformat"/>
    <w:rsid w:val="009503CF"/>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List Paragraph"/>
    <w:basedOn w:val="a"/>
    <w:uiPriority w:val="34"/>
    <w:qFormat/>
    <w:rsid w:val="003F11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571E86326D8E89C3F2FDF7770A73860D7F8CA529F3FB485C6737F79F15723745FC9263BC5CB6E01101571216tC78C" TargetMode="External"/><Relationship Id="rId13" Type="http://schemas.openxmlformats.org/officeDocument/2006/relationships/hyperlink" Target="consultantplus://offline/ref=6A571E86326D8E89C3F2FDF7770A73860D7F89A92BF2FB485C6737F79F15723757FCCA6FB85EFCB0554A58101EDEE05AEB7B2BC9tA79C" TargetMode="External"/><Relationship Id="rId18" Type="http://schemas.openxmlformats.org/officeDocument/2006/relationships/hyperlink" Target="consultantplus://offline/ref=6A571E86326D8E89C3F2FDF7770A73860D7F8CA529F3FB485C6737F79F15723745FC9263BC5CB6E01101571216tC78C" TargetMode="External"/><Relationship Id="rId3" Type="http://schemas.microsoft.com/office/2007/relationships/stylesWithEffects" Target="stylesWithEffects.xml"/><Relationship Id="rId7" Type="http://schemas.openxmlformats.org/officeDocument/2006/relationships/hyperlink" Target="consultantplus://offline/ref=6A571E86326D8E89C3F2FDF7770A73860D7E8EAA25F8FB485C6737F79F15723745FC9263BC5CB6E01101571216tC78C" TargetMode="External"/><Relationship Id="rId12" Type="http://schemas.openxmlformats.org/officeDocument/2006/relationships/hyperlink" Target="consultantplus://offline/ref=6A571E86326D8E89C3F2FDF7770A73860D758AA925FAFB485C6737F79F15723757FCCA6FB501F9A54412571B09C1E144F7792AtC70C" TargetMode="External"/><Relationship Id="rId17" Type="http://schemas.openxmlformats.org/officeDocument/2006/relationships/hyperlink" Target="mailto:Mo7ya@mail.ru" TargetMode="External"/><Relationship Id="rId2" Type="http://schemas.openxmlformats.org/officeDocument/2006/relationships/styles" Target="styles.xml"/><Relationship Id="rId16" Type="http://schemas.openxmlformats.org/officeDocument/2006/relationships/hyperlink" Target="mailto:rrcdeti@mail.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6A571E86326D8E89C3F2FDF7770A73860D7F8DA927ACAC4A0D3239F29745282741B5C567A054A8FF131F54t17AC" TargetMode="External"/><Relationship Id="rId11" Type="http://schemas.openxmlformats.org/officeDocument/2006/relationships/hyperlink" Target="consultantplus://offline/ref=6A571E86326D8E89C3F2FDF7770A73860E708BA82FF8FB485C6737F79F15723745FC9263BC5CB6E01101571216tC78C" TargetMode="External"/><Relationship Id="rId5" Type="http://schemas.openxmlformats.org/officeDocument/2006/relationships/webSettings" Target="webSettings.xml"/><Relationship Id="rId15" Type="http://schemas.openxmlformats.org/officeDocument/2006/relationships/hyperlink" Target="consultantplus://offline/ref=6A571E86326D8E89C3F2FDF7770A73860C7788A52BFBFB485C6737F79F15723757FCCA6CBD51A3B5405B001F15C9FF5BF56729C8A0tA71C" TargetMode="External"/><Relationship Id="rId10" Type="http://schemas.openxmlformats.org/officeDocument/2006/relationships/hyperlink" Target="consultantplus://offline/ref=6A571E86326D8E89C3F2FDF7770A73860D7F83A52CFDFB485C6737F79F15723757FCCA6FBE55A8E8161401435395EC58FC672AC8BFAB2077tB71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6A571E86326D8E89C3F2FDF7770A73860C7788A52BFBFB485C6737F79F15723757FCCA6FBE55A8E8151401435395EC58FC672AC8BFAB2077tB71C" TargetMode="External"/><Relationship Id="rId14" Type="http://schemas.openxmlformats.org/officeDocument/2006/relationships/hyperlink" Target="consultantplus://offline/ref=6A571E86326D8E89C3F2FDF7770A73860D7F89A92BF2FB485C6737F79F15723757FCCA6CB501F9A54412571B09C1E144F7792AtC70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43</Pages>
  <Words>12497</Words>
  <Characters>71235</Characters>
  <Application>Microsoft Office Word</Application>
  <DocSecurity>0</DocSecurity>
  <Lines>593</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Аккуратова Анастасия Павловна</dc:creator>
  <cp:lastModifiedBy>Ермолаева Анастасия Иннокентьевна</cp:lastModifiedBy>
  <cp:revision>2</cp:revision>
  <dcterms:created xsi:type="dcterms:W3CDTF">2018-11-26T06:36:00Z</dcterms:created>
  <dcterms:modified xsi:type="dcterms:W3CDTF">2018-11-26T06:36:00Z</dcterms:modified>
</cp:coreProperties>
</file>