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9A1" w:rsidRPr="00D644CF" w:rsidRDefault="009679A1" w:rsidP="002A4E23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Проект</w:t>
      </w:r>
    </w:p>
    <w:p w:rsidR="009679A1" w:rsidRPr="00D644CF" w:rsidRDefault="009679A1" w:rsidP="002A4E2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ПРАВИТЕЛЬСТВО РЕСПУБЛИКИ САХА (ЯКУТИЯ)</w:t>
      </w:r>
    </w:p>
    <w:p w:rsidR="009679A1" w:rsidRPr="00D644CF" w:rsidRDefault="009679A1" w:rsidP="002A4E2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ПОСТАНОВЛЕНИЕ</w:t>
      </w:r>
    </w:p>
    <w:p w:rsidR="009679A1" w:rsidRPr="00D644CF" w:rsidRDefault="009679A1" w:rsidP="002A4E2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от «___» _________ 2019 года № ______</w:t>
      </w:r>
    </w:p>
    <w:p w:rsidR="009679A1" w:rsidRPr="00D644CF" w:rsidRDefault="009679A1" w:rsidP="002A4E2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4245" w:rsidRPr="00D644CF" w:rsidRDefault="009F4245" w:rsidP="002A4E23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340DC1" w:rsidRPr="00D644CF" w:rsidRDefault="00D4420F" w:rsidP="002A4E23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F424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4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в </w:t>
      </w:r>
      <w:r w:rsidR="007C4249" w:rsidRPr="007C4249">
        <w:rPr>
          <w:rFonts w:ascii="Times New Roman" w:hAnsi="Times New Roman" w:cs="Times New Roman"/>
          <w:color w:val="000000" w:themeColor="text1"/>
          <w:sz w:val="28"/>
          <w:szCs w:val="28"/>
        </w:rPr>
        <w:t>Поряд</w:t>
      </w:r>
      <w:r w:rsidR="007C4249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="007C4249" w:rsidRPr="007C42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786A" w:rsidRPr="0077786A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субсидий из государственного бюджета Республики Саха (Якутия) социально ориентированным некоммерческим организациям, осуществляющим деятельность в сфере социальной реабилитации и ресоциализации наркопотребителей</w:t>
      </w:r>
      <w:r w:rsidR="007C42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постановлением Правительства Республики Саха (Якутия) от 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</w:rPr>
        <w:t>03</w:t>
      </w:r>
      <w:r w:rsidR="007C4249">
        <w:rPr>
          <w:rFonts w:ascii="Times New Roman" w:hAnsi="Times New Roman" w:cs="Times New Roman"/>
          <w:color w:val="000000" w:themeColor="text1"/>
          <w:sz w:val="28"/>
          <w:szCs w:val="28"/>
        </w:rPr>
        <w:t>.07.2017 №2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</w:rPr>
        <w:t>08</w:t>
      </w:r>
    </w:p>
    <w:p w:rsidR="000745F4" w:rsidRPr="00D644CF" w:rsidRDefault="000745F4" w:rsidP="002A4E2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79A1" w:rsidRPr="00D644CF" w:rsidRDefault="009679A1" w:rsidP="002A4E2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1399" w:rsidRPr="00CE3E19" w:rsidRDefault="001B6267" w:rsidP="002A4E2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В целях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приведения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6612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соответствие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661230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федеральным</w:t>
      </w:r>
      <w:r w:rsidR="006612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законодательством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Правительство Республики Саха (Якутия), </w:t>
      </w:r>
      <w:r w:rsidR="006A3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1399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т:</w:t>
      </w:r>
    </w:p>
    <w:p w:rsidR="002A4E23" w:rsidRDefault="002A4E23" w:rsidP="002A4E2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78B4" w:rsidRDefault="007A78B4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7710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в </w:t>
      </w:r>
      <w:r w:rsidR="0077786A" w:rsidRPr="0077786A">
        <w:rPr>
          <w:rFonts w:ascii="Times New Roman" w:hAnsi="Times New Roman" w:cs="Times New Roman"/>
          <w:color w:val="000000" w:themeColor="text1"/>
          <w:sz w:val="28"/>
          <w:szCs w:val="28"/>
        </w:rPr>
        <w:t>Порядок предоставления субсидий из государственного бюджета Республики Саха (Якутия) социально ориентированным некоммерческим организациям, осуществляющим деятельность в сфере социальной реабилитации и ресоциализации наркопотребителей, утвержденное постановлением Правительства Республики Саха (Якутия) от 03.07.2017 №208</w:t>
      </w:r>
      <w:r w:rsidR="00D15D71">
        <w:rPr>
          <w:rFonts w:ascii="Times New Roman" w:hAnsi="Times New Roman" w:cs="Times New Roman"/>
          <w:color w:val="000000" w:themeColor="text1"/>
          <w:sz w:val="28"/>
          <w:szCs w:val="28"/>
        </w:rPr>
        <w:t>, следующ</w:t>
      </w:r>
      <w:r w:rsidR="00995C8F">
        <w:rPr>
          <w:rFonts w:ascii="Times New Roman" w:hAnsi="Times New Roman" w:cs="Times New Roman"/>
          <w:color w:val="000000" w:themeColor="text1"/>
          <w:sz w:val="28"/>
          <w:szCs w:val="28"/>
        </w:rPr>
        <w:t>ие изменения:</w:t>
      </w:r>
    </w:p>
    <w:p w:rsidR="007C4249" w:rsidRPr="0077786A" w:rsidRDefault="007C5402" w:rsidP="00517B6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</w:t>
      </w:r>
      <w:r w:rsidR="007C42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разделе 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IV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r w:rsidR="0077786A" w:rsidRPr="0077786A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установленном порядке на территории Республики Саха (Якутия)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«</w:t>
      </w:r>
      <w:r w:rsidR="0077786A">
        <w:rPr>
          <w:rFonts w:ascii="Times New Roman" w:hAnsi="Times New Roman" w:cs="Times New Roman"/>
          <w:sz w:val="28"/>
        </w:rPr>
        <w:t>установленном порядке на территории Российской Федерации</w:t>
      </w:r>
      <w:r w:rsidR="0077786A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7C4249" w:rsidRDefault="007C4249" w:rsidP="00517B6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78B4" w:rsidRDefault="006E0B90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8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B671E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Опубликовать</w:t>
      </w:r>
      <w:r w:rsidR="009F424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</w:t>
      </w:r>
      <w:r w:rsidR="007B671E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е постановление в официальных средствах массовой информации</w:t>
      </w:r>
      <w:r w:rsidR="00CC28A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1281A" w:rsidRDefault="0001281A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28A5" w:rsidRPr="00D644CF" w:rsidRDefault="006E0B90" w:rsidP="006E0B9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7A78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C28A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вступает в силу </w:t>
      </w:r>
      <w:r w:rsidR="00A42730" w:rsidRPr="00CE3E19">
        <w:rPr>
          <w:rFonts w:ascii="Times New Roman" w:hAnsi="Times New Roman" w:cs="Times New Roman"/>
          <w:color w:val="000000" w:themeColor="text1"/>
          <w:sz w:val="28"/>
          <w:szCs w:val="28"/>
        </w:rPr>
        <w:t>по истечение десяти дней со дня официального опубликования</w:t>
      </w:r>
      <w:r w:rsidR="00CC28A5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F4245" w:rsidRPr="00D644CF" w:rsidRDefault="009F4245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56"/>
      <w:bookmarkEnd w:id="0"/>
    </w:p>
    <w:p w:rsidR="009F4245" w:rsidRPr="00D644CF" w:rsidRDefault="009F4245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6DB9" w:rsidRPr="00D644CF" w:rsidRDefault="00F86A3C" w:rsidP="002A4E23">
      <w:pPr>
        <w:pStyle w:val="ConsPlusNormal"/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Председатель Правительства</w:t>
      </w:r>
    </w:p>
    <w:p w:rsidR="00F86A3C" w:rsidRPr="00D644CF" w:rsidRDefault="00F86A3C" w:rsidP="002A4E23">
      <w:pPr>
        <w:pStyle w:val="ConsPlusNormal"/>
        <w:ind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Саха (Якутия)</w:t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049B7" w:rsidRPr="00D644CF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В.Солодов</w:t>
      </w:r>
    </w:p>
    <w:p w:rsidR="004049B7" w:rsidRDefault="004049B7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56E60" w:rsidRPr="00256E60" w:rsidRDefault="00256E60" w:rsidP="00256E60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 к проекту постановления Правительства Республики Саха (Якутия) «О внесении изменений в Порядок предоставления субсидий из государственного бюджета Республики Саха (Якутия) социально ориентированным некоммерческим организациям, осуществляющим деятельность в сфере социальной реабилитации и ресоциализации наркопотребителей, утвержденное постановлением Правительства Республики Саха (Якутия) от 03.07.2017 №208»</w:t>
      </w:r>
    </w:p>
    <w:p w:rsidR="00256E60" w:rsidRPr="00256E60" w:rsidRDefault="00256E60" w:rsidP="00256E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E60" w:rsidRPr="00256E60" w:rsidRDefault="00256E60" w:rsidP="00256E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E60" w:rsidRPr="00256E60" w:rsidRDefault="00256E60" w:rsidP="00256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Правовое обоснование необходимости принятия акта: 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разработан в целях приведения в соответствие с Бюджетным кодексом РФ, Федеральному закону от 26.07.2006 №135-ФЗ «О защите конкуренции» и другим нормативным правовым актам.</w:t>
      </w:r>
    </w:p>
    <w:p w:rsidR="00256E60" w:rsidRPr="00256E60" w:rsidRDefault="00256E60" w:rsidP="00256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Основание для подготовки и внесения акта: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Апелляционное определение Верховного суда Российской Федерации от 03.04.2019 года №72-АПА11-1, определившее противоречие Бюджетному кодексу РФ, Федеральному закону от 06.07.2006 №135-ФЗ «О защите конкуренции» и другим нормативным правовым актам установление в качестве условия предоставления субсидии наличие регистрации на территории соответствующего субъекта Российской Федерации.</w:t>
      </w:r>
    </w:p>
    <w:p w:rsidR="00256E60" w:rsidRPr="00256E60" w:rsidRDefault="00256E60" w:rsidP="00256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Цели, задачи и предмет правового регулирования акта: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6E60" w:rsidRPr="00256E60" w:rsidRDefault="00256E60" w:rsidP="00256E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E60">
        <w:rPr>
          <w:rFonts w:ascii="Times New Roman" w:hAnsi="Times New Roman" w:cs="Times New Roman"/>
          <w:sz w:val="28"/>
          <w:szCs w:val="28"/>
        </w:rPr>
        <w:t>Проектом предлагается внести изменения в требования к организациям-заявителям, а именно в части регистрации в качестве юридического лица в установленном порядке на территории Российской Федерации.</w:t>
      </w:r>
    </w:p>
    <w:p w:rsidR="00256E60" w:rsidRPr="00256E60" w:rsidRDefault="00256E60" w:rsidP="00256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проекта: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проект состоит из преамбулы и 3 пунктов.</w:t>
      </w:r>
    </w:p>
    <w:p w:rsidR="00256E60" w:rsidRPr="00256E60" w:rsidRDefault="00256E60" w:rsidP="00256E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ожидаемых социально-экономических последствий: 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постановления позволит устранить несоответствия положениям федерального законодательства.</w:t>
      </w:r>
    </w:p>
    <w:p w:rsidR="00256E60" w:rsidRPr="00256E60" w:rsidRDefault="00256E60" w:rsidP="00256E6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Правовые акты, в которые вносятся изменения или предполагается внести изменения: 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настоящего постановления не влечет за собой изменение или признание утратившими силу правовых актов Республики Саха (Якутия).</w:t>
      </w:r>
    </w:p>
    <w:p w:rsidR="00256E60" w:rsidRPr="00256E60" w:rsidRDefault="00256E60" w:rsidP="00256E6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E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 финансирования:</w:t>
      </w:r>
      <w:r w:rsidRPr="00256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принятие настоящего постановления не потребует дополнительных расходов государственного бюджета Республики Саха (Якутия). </w:t>
      </w:r>
    </w:p>
    <w:p w:rsidR="00256E60" w:rsidRPr="00256E60" w:rsidRDefault="00256E60" w:rsidP="00256E60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927"/>
        <w:gridCol w:w="3886"/>
        <w:gridCol w:w="2758"/>
      </w:tblGrid>
      <w:tr w:rsidR="00256E60" w:rsidRPr="00256E60" w:rsidTr="001A5438">
        <w:trPr>
          <w:jc w:val="center"/>
        </w:trPr>
        <w:tc>
          <w:tcPr>
            <w:tcW w:w="1529" w:type="pct"/>
            <w:shd w:val="clear" w:color="auto" w:fill="auto"/>
            <w:vAlign w:val="center"/>
          </w:tcPr>
          <w:p w:rsidR="00256E60" w:rsidRPr="00256E60" w:rsidRDefault="00256E60" w:rsidP="0025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256E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Министр</w:t>
            </w:r>
          </w:p>
        </w:tc>
        <w:tc>
          <w:tcPr>
            <w:tcW w:w="2030" w:type="pct"/>
            <w:shd w:val="clear" w:color="auto" w:fill="auto"/>
          </w:tcPr>
          <w:p w:rsidR="00256E60" w:rsidRPr="00256E60" w:rsidRDefault="00256E60" w:rsidP="0025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256E60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0EED9480" wp14:editId="4B66AF57">
                  <wp:extent cx="2168524" cy="929368"/>
                  <wp:effectExtent l="0" t="0" r="3810" b="4445"/>
                  <wp:docPr id="11" name="Рисунок 11" descr="F:\Работа\ДЕЛО\Шаблоны ЭП 2020\Шаблон ЭЦП Волк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Работа\ДЕЛО\Шаблоны ЭП 2020\Шаблон ЭЦП Волк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583" cy="938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256E60" w:rsidRPr="00256E60" w:rsidRDefault="00256E60" w:rsidP="0025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6E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Е.А. Волкова</w:t>
            </w:r>
          </w:p>
        </w:tc>
      </w:tr>
      <w:tr w:rsidR="00256E60" w:rsidRPr="00256E60" w:rsidTr="001A5438">
        <w:trPr>
          <w:trHeight w:val="633"/>
          <w:jc w:val="center"/>
        </w:trPr>
        <w:tc>
          <w:tcPr>
            <w:tcW w:w="5000" w:type="pct"/>
            <w:gridSpan w:val="3"/>
            <w:shd w:val="clear" w:color="auto" w:fill="auto"/>
          </w:tcPr>
          <w:p w:rsidR="00256E60" w:rsidRPr="00256E60" w:rsidRDefault="00256E60" w:rsidP="00256E6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256E60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(Документ создан в электронной форме в Министерстве труда и</w:t>
            </w:r>
          </w:p>
          <w:p w:rsidR="00256E60" w:rsidRPr="00256E60" w:rsidRDefault="00256E60" w:rsidP="0025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256E60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социального развития Республики Саха (Якутия))</w:t>
            </w:r>
          </w:p>
        </w:tc>
      </w:tr>
    </w:tbl>
    <w:p w:rsidR="00256E60" w:rsidRPr="00D644CF" w:rsidRDefault="00256E60" w:rsidP="002A4E23">
      <w:pPr>
        <w:pStyle w:val="ConsPlusNormal"/>
        <w:ind w:firstLine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GoBack"/>
      <w:bookmarkEnd w:id="1"/>
    </w:p>
    <w:sectPr w:rsidR="00256E60" w:rsidRPr="00D644CF" w:rsidSect="006E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F53" w:rsidRDefault="003D6F53" w:rsidP="00632925">
      <w:pPr>
        <w:spacing w:after="0" w:line="240" w:lineRule="auto"/>
      </w:pPr>
      <w:r>
        <w:separator/>
      </w:r>
    </w:p>
  </w:endnote>
  <w:endnote w:type="continuationSeparator" w:id="0">
    <w:p w:rsidR="003D6F53" w:rsidRDefault="003D6F53" w:rsidP="00632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F53" w:rsidRDefault="003D6F53" w:rsidP="00632925">
      <w:pPr>
        <w:spacing w:after="0" w:line="240" w:lineRule="auto"/>
      </w:pPr>
      <w:r>
        <w:separator/>
      </w:r>
    </w:p>
  </w:footnote>
  <w:footnote w:type="continuationSeparator" w:id="0">
    <w:p w:rsidR="003D6F53" w:rsidRDefault="003D6F53" w:rsidP="00632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F6C24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021E5D79"/>
    <w:multiLevelType w:val="hybridMultilevel"/>
    <w:tmpl w:val="7988EF12"/>
    <w:lvl w:ilvl="0" w:tplc="BCCA4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71AE0"/>
    <w:multiLevelType w:val="hybridMultilevel"/>
    <w:tmpl w:val="6D20F5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DF6A09"/>
    <w:multiLevelType w:val="hybridMultilevel"/>
    <w:tmpl w:val="5B3A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43E12"/>
    <w:multiLevelType w:val="multilevel"/>
    <w:tmpl w:val="FC0E4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13F4B8E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 w15:restartNumberingAfterBreak="0">
    <w:nsid w:val="126B4F0F"/>
    <w:multiLevelType w:val="hybridMultilevel"/>
    <w:tmpl w:val="68502B86"/>
    <w:lvl w:ilvl="0" w:tplc="4A6A15E8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391072"/>
    <w:multiLevelType w:val="hybridMultilevel"/>
    <w:tmpl w:val="D60E6696"/>
    <w:lvl w:ilvl="0" w:tplc="4A6A15E8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607FA0"/>
    <w:multiLevelType w:val="hybridMultilevel"/>
    <w:tmpl w:val="0246956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EFB42CD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0" w15:restartNumberingAfterBreak="0">
    <w:nsid w:val="22997BC2"/>
    <w:multiLevelType w:val="hybridMultilevel"/>
    <w:tmpl w:val="08945CE6"/>
    <w:lvl w:ilvl="0" w:tplc="521A1DF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44540D"/>
    <w:multiLevelType w:val="hybridMultilevel"/>
    <w:tmpl w:val="7C0A26BE"/>
    <w:lvl w:ilvl="0" w:tplc="F6AA7B2C">
      <w:start w:val="1"/>
      <w:numFmt w:val="decimal"/>
      <w:lvlText w:val="4.%1. "/>
      <w:lvlJc w:val="left"/>
      <w:pPr>
        <w:ind w:left="1620" w:hanging="360"/>
      </w:pPr>
      <w:rPr>
        <w:rFonts w:hint="default"/>
      </w:rPr>
    </w:lvl>
    <w:lvl w:ilvl="1" w:tplc="F6AA7B2C">
      <w:start w:val="1"/>
      <w:numFmt w:val="decimal"/>
      <w:lvlText w:val="4.%2. 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B65D2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3" w15:restartNumberingAfterBreak="0">
    <w:nsid w:val="335A3CFB"/>
    <w:multiLevelType w:val="hybridMultilevel"/>
    <w:tmpl w:val="6D1C6C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EA220A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5" w15:restartNumberingAfterBreak="0">
    <w:nsid w:val="399D7690"/>
    <w:multiLevelType w:val="hybridMultilevel"/>
    <w:tmpl w:val="22C6749A"/>
    <w:lvl w:ilvl="0" w:tplc="BCCA4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8169D6"/>
    <w:multiLevelType w:val="multilevel"/>
    <w:tmpl w:val="AD925FC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F067EF6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41495084"/>
    <w:multiLevelType w:val="multilevel"/>
    <w:tmpl w:val="FC0E40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BBE6DD9"/>
    <w:multiLevelType w:val="hybridMultilevel"/>
    <w:tmpl w:val="F30A51B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2C93F9F"/>
    <w:multiLevelType w:val="hybridMultilevel"/>
    <w:tmpl w:val="F2FC58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45F1079"/>
    <w:multiLevelType w:val="hybridMultilevel"/>
    <w:tmpl w:val="54E422D4"/>
    <w:lvl w:ilvl="0" w:tplc="83F85B5A">
      <w:start w:val="1"/>
      <w:numFmt w:val="decimal"/>
      <w:lvlText w:val="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599A3CB4"/>
    <w:multiLevelType w:val="hybridMultilevel"/>
    <w:tmpl w:val="EF1458E4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3" w15:restartNumberingAfterBreak="0">
    <w:nsid w:val="5AF239CC"/>
    <w:multiLevelType w:val="hybridMultilevel"/>
    <w:tmpl w:val="6C42B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5B3BDB"/>
    <w:multiLevelType w:val="multilevel"/>
    <w:tmpl w:val="11A6734A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5" w15:restartNumberingAfterBreak="0">
    <w:nsid w:val="645B3FE3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6" w15:restartNumberingAfterBreak="0">
    <w:nsid w:val="677C4700"/>
    <w:multiLevelType w:val="hybridMultilevel"/>
    <w:tmpl w:val="7B9454D6"/>
    <w:lvl w:ilvl="0" w:tplc="F6AA7B2C">
      <w:start w:val="1"/>
      <w:numFmt w:val="decimal"/>
      <w:lvlText w:val="4.%1. "/>
      <w:lvlJc w:val="left"/>
      <w:pPr>
        <w:ind w:left="1620" w:hanging="360"/>
      </w:pPr>
      <w:rPr>
        <w:rFonts w:hint="default"/>
      </w:rPr>
    </w:lvl>
    <w:lvl w:ilvl="1" w:tplc="F6AA7B2C">
      <w:start w:val="1"/>
      <w:numFmt w:val="decimal"/>
      <w:lvlText w:val="4.%2. 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D29FA"/>
    <w:multiLevelType w:val="hybridMultilevel"/>
    <w:tmpl w:val="76BEE9BE"/>
    <w:lvl w:ilvl="0" w:tplc="83F85B5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71656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9" w15:restartNumberingAfterBreak="0">
    <w:nsid w:val="7B792650"/>
    <w:multiLevelType w:val="multilevel"/>
    <w:tmpl w:val="077C7C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1"/>
  </w:num>
  <w:num w:numId="2">
    <w:abstractNumId w:val="23"/>
  </w:num>
  <w:num w:numId="3">
    <w:abstractNumId w:val="15"/>
  </w:num>
  <w:num w:numId="4">
    <w:abstractNumId w:val="16"/>
  </w:num>
  <w:num w:numId="5">
    <w:abstractNumId w:val="7"/>
  </w:num>
  <w:num w:numId="6">
    <w:abstractNumId w:val="6"/>
  </w:num>
  <w:num w:numId="7">
    <w:abstractNumId w:val="10"/>
  </w:num>
  <w:num w:numId="8">
    <w:abstractNumId w:val="4"/>
  </w:num>
  <w:num w:numId="9">
    <w:abstractNumId w:val="29"/>
  </w:num>
  <w:num w:numId="10">
    <w:abstractNumId w:val="28"/>
  </w:num>
  <w:num w:numId="11">
    <w:abstractNumId w:val="0"/>
  </w:num>
  <w:num w:numId="12">
    <w:abstractNumId w:val="14"/>
  </w:num>
  <w:num w:numId="13">
    <w:abstractNumId w:val="9"/>
  </w:num>
  <w:num w:numId="14">
    <w:abstractNumId w:val="22"/>
  </w:num>
  <w:num w:numId="15">
    <w:abstractNumId w:val="19"/>
  </w:num>
  <w:num w:numId="16">
    <w:abstractNumId w:val="13"/>
  </w:num>
  <w:num w:numId="17">
    <w:abstractNumId w:val="3"/>
  </w:num>
  <w:num w:numId="18">
    <w:abstractNumId w:val="2"/>
  </w:num>
  <w:num w:numId="19">
    <w:abstractNumId w:val="27"/>
  </w:num>
  <w:num w:numId="20">
    <w:abstractNumId w:val="20"/>
  </w:num>
  <w:num w:numId="21">
    <w:abstractNumId w:val="12"/>
  </w:num>
  <w:num w:numId="22">
    <w:abstractNumId w:val="5"/>
  </w:num>
  <w:num w:numId="23">
    <w:abstractNumId w:val="17"/>
  </w:num>
  <w:num w:numId="24">
    <w:abstractNumId w:val="8"/>
  </w:num>
  <w:num w:numId="25">
    <w:abstractNumId w:val="21"/>
  </w:num>
  <w:num w:numId="26">
    <w:abstractNumId w:val="26"/>
  </w:num>
  <w:num w:numId="27">
    <w:abstractNumId w:val="11"/>
  </w:num>
  <w:num w:numId="28">
    <w:abstractNumId w:val="25"/>
  </w:num>
  <w:num w:numId="29">
    <w:abstractNumId w:val="24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DC1"/>
    <w:rsid w:val="0000379D"/>
    <w:rsid w:val="00004B3E"/>
    <w:rsid w:val="0000640F"/>
    <w:rsid w:val="00010029"/>
    <w:rsid w:val="00010E41"/>
    <w:rsid w:val="0001281A"/>
    <w:rsid w:val="0001375C"/>
    <w:rsid w:val="00016915"/>
    <w:rsid w:val="000212E0"/>
    <w:rsid w:val="000237D6"/>
    <w:rsid w:val="00024043"/>
    <w:rsid w:val="000272A0"/>
    <w:rsid w:val="000308FE"/>
    <w:rsid w:val="00036069"/>
    <w:rsid w:val="00036F03"/>
    <w:rsid w:val="00040285"/>
    <w:rsid w:val="00047949"/>
    <w:rsid w:val="000522A4"/>
    <w:rsid w:val="00052C77"/>
    <w:rsid w:val="00053BA7"/>
    <w:rsid w:val="00054D8B"/>
    <w:rsid w:val="00061EC7"/>
    <w:rsid w:val="000622B8"/>
    <w:rsid w:val="00063073"/>
    <w:rsid w:val="00063367"/>
    <w:rsid w:val="000710CF"/>
    <w:rsid w:val="00071B99"/>
    <w:rsid w:val="00072C97"/>
    <w:rsid w:val="000745F4"/>
    <w:rsid w:val="00074B56"/>
    <w:rsid w:val="00080F47"/>
    <w:rsid w:val="0008636E"/>
    <w:rsid w:val="000919E4"/>
    <w:rsid w:val="00091A52"/>
    <w:rsid w:val="00093A53"/>
    <w:rsid w:val="00096882"/>
    <w:rsid w:val="0009740D"/>
    <w:rsid w:val="00097DE6"/>
    <w:rsid w:val="000A17C4"/>
    <w:rsid w:val="000A2197"/>
    <w:rsid w:val="000A4604"/>
    <w:rsid w:val="000A5AFF"/>
    <w:rsid w:val="000B066B"/>
    <w:rsid w:val="000B6469"/>
    <w:rsid w:val="000B71B1"/>
    <w:rsid w:val="000C2A6C"/>
    <w:rsid w:val="000C4DCA"/>
    <w:rsid w:val="000C5FB2"/>
    <w:rsid w:val="000D15DF"/>
    <w:rsid w:val="000D2F6F"/>
    <w:rsid w:val="000D6E1E"/>
    <w:rsid w:val="000E4F9E"/>
    <w:rsid w:val="000E7035"/>
    <w:rsid w:val="000E7C6B"/>
    <w:rsid w:val="000F338A"/>
    <w:rsid w:val="000F384D"/>
    <w:rsid w:val="000F43A3"/>
    <w:rsid w:val="001000DE"/>
    <w:rsid w:val="00105A96"/>
    <w:rsid w:val="00110EF3"/>
    <w:rsid w:val="0011709B"/>
    <w:rsid w:val="00117DA8"/>
    <w:rsid w:val="001208A9"/>
    <w:rsid w:val="0012332A"/>
    <w:rsid w:val="001277EF"/>
    <w:rsid w:val="00130952"/>
    <w:rsid w:val="00130C72"/>
    <w:rsid w:val="00132ED4"/>
    <w:rsid w:val="001363B5"/>
    <w:rsid w:val="0013647E"/>
    <w:rsid w:val="0014089A"/>
    <w:rsid w:val="00140A41"/>
    <w:rsid w:val="00141701"/>
    <w:rsid w:val="00143EB0"/>
    <w:rsid w:val="0015109C"/>
    <w:rsid w:val="00153342"/>
    <w:rsid w:val="00160A75"/>
    <w:rsid w:val="001636F5"/>
    <w:rsid w:val="0016643B"/>
    <w:rsid w:val="001664CF"/>
    <w:rsid w:val="0016701D"/>
    <w:rsid w:val="001679C6"/>
    <w:rsid w:val="00170187"/>
    <w:rsid w:val="0017191A"/>
    <w:rsid w:val="00172B1A"/>
    <w:rsid w:val="00173976"/>
    <w:rsid w:val="00174879"/>
    <w:rsid w:val="00175329"/>
    <w:rsid w:val="00177EE3"/>
    <w:rsid w:val="00181DA5"/>
    <w:rsid w:val="00181F1F"/>
    <w:rsid w:val="00184F12"/>
    <w:rsid w:val="00185E33"/>
    <w:rsid w:val="00185F98"/>
    <w:rsid w:val="0018678F"/>
    <w:rsid w:val="00186E5D"/>
    <w:rsid w:val="0019108F"/>
    <w:rsid w:val="001911A2"/>
    <w:rsid w:val="00194847"/>
    <w:rsid w:val="0019698A"/>
    <w:rsid w:val="001A18DC"/>
    <w:rsid w:val="001A42DB"/>
    <w:rsid w:val="001A6B0C"/>
    <w:rsid w:val="001B021E"/>
    <w:rsid w:val="001B21DB"/>
    <w:rsid w:val="001B3138"/>
    <w:rsid w:val="001B6267"/>
    <w:rsid w:val="001B767D"/>
    <w:rsid w:val="001C1FA3"/>
    <w:rsid w:val="001C63E5"/>
    <w:rsid w:val="001C7E33"/>
    <w:rsid w:val="001D02D0"/>
    <w:rsid w:val="001D07B3"/>
    <w:rsid w:val="001D0D27"/>
    <w:rsid w:val="001D395F"/>
    <w:rsid w:val="001D749C"/>
    <w:rsid w:val="001E01CA"/>
    <w:rsid w:val="001E047B"/>
    <w:rsid w:val="001E6CC5"/>
    <w:rsid w:val="001E6DC6"/>
    <w:rsid w:val="001E7DA7"/>
    <w:rsid w:val="001F0F7E"/>
    <w:rsid w:val="001F17BA"/>
    <w:rsid w:val="001F2318"/>
    <w:rsid w:val="001F31F1"/>
    <w:rsid w:val="00201244"/>
    <w:rsid w:val="002017FD"/>
    <w:rsid w:val="0020193F"/>
    <w:rsid w:val="00202569"/>
    <w:rsid w:val="00203360"/>
    <w:rsid w:val="00203E02"/>
    <w:rsid w:val="00205B15"/>
    <w:rsid w:val="00205FD4"/>
    <w:rsid w:val="00212090"/>
    <w:rsid w:val="00213942"/>
    <w:rsid w:val="0021432E"/>
    <w:rsid w:val="002409F2"/>
    <w:rsid w:val="0024718D"/>
    <w:rsid w:val="00247E4D"/>
    <w:rsid w:val="00256D1D"/>
    <w:rsid w:val="00256E60"/>
    <w:rsid w:val="002616D0"/>
    <w:rsid w:val="0026294D"/>
    <w:rsid w:val="002633EA"/>
    <w:rsid w:val="00265215"/>
    <w:rsid w:val="0027340C"/>
    <w:rsid w:val="00277A87"/>
    <w:rsid w:val="0028227E"/>
    <w:rsid w:val="00284E30"/>
    <w:rsid w:val="00287338"/>
    <w:rsid w:val="002937B3"/>
    <w:rsid w:val="002943A6"/>
    <w:rsid w:val="00295B58"/>
    <w:rsid w:val="00297128"/>
    <w:rsid w:val="002972D2"/>
    <w:rsid w:val="002A12A8"/>
    <w:rsid w:val="002A3EBB"/>
    <w:rsid w:val="002A3F1B"/>
    <w:rsid w:val="002A4E23"/>
    <w:rsid w:val="002B1CAD"/>
    <w:rsid w:val="002B3611"/>
    <w:rsid w:val="002B62C9"/>
    <w:rsid w:val="002C1399"/>
    <w:rsid w:val="002C1DFF"/>
    <w:rsid w:val="002C4502"/>
    <w:rsid w:val="002C519B"/>
    <w:rsid w:val="002D0E28"/>
    <w:rsid w:val="002D4981"/>
    <w:rsid w:val="002E0929"/>
    <w:rsid w:val="002F29DC"/>
    <w:rsid w:val="002F2B0B"/>
    <w:rsid w:val="002F2DBC"/>
    <w:rsid w:val="002F3BAA"/>
    <w:rsid w:val="00300984"/>
    <w:rsid w:val="0030331F"/>
    <w:rsid w:val="00304355"/>
    <w:rsid w:val="003052E8"/>
    <w:rsid w:val="00305351"/>
    <w:rsid w:val="00305583"/>
    <w:rsid w:val="00310334"/>
    <w:rsid w:val="00311AE0"/>
    <w:rsid w:val="003123F2"/>
    <w:rsid w:val="00312BE3"/>
    <w:rsid w:val="003140CA"/>
    <w:rsid w:val="00314D10"/>
    <w:rsid w:val="00321E1A"/>
    <w:rsid w:val="00332B13"/>
    <w:rsid w:val="003338EA"/>
    <w:rsid w:val="003349C9"/>
    <w:rsid w:val="003370F2"/>
    <w:rsid w:val="00340DC1"/>
    <w:rsid w:val="00345921"/>
    <w:rsid w:val="00346195"/>
    <w:rsid w:val="003511C4"/>
    <w:rsid w:val="0035199D"/>
    <w:rsid w:val="0035370C"/>
    <w:rsid w:val="00353F9F"/>
    <w:rsid w:val="00354A83"/>
    <w:rsid w:val="00354CF4"/>
    <w:rsid w:val="00356691"/>
    <w:rsid w:val="00372D65"/>
    <w:rsid w:val="003877A1"/>
    <w:rsid w:val="00387A82"/>
    <w:rsid w:val="00391A20"/>
    <w:rsid w:val="00391DDE"/>
    <w:rsid w:val="0039202F"/>
    <w:rsid w:val="0039284E"/>
    <w:rsid w:val="00392A05"/>
    <w:rsid w:val="0039683A"/>
    <w:rsid w:val="00397B29"/>
    <w:rsid w:val="003A0980"/>
    <w:rsid w:val="003A5E2E"/>
    <w:rsid w:val="003B1278"/>
    <w:rsid w:val="003B1D56"/>
    <w:rsid w:val="003B30B6"/>
    <w:rsid w:val="003B53CF"/>
    <w:rsid w:val="003C282E"/>
    <w:rsid w:val="003C5DAC"/>
    <w:rsid w:val="003D303F"/>
    <w:rsid w:val="003D6F53"/>
    <w:rsid w:val="003E1858"/>
    <w:rsid w:val="003E3803"/>
    <w:rsid w:val="003F0041"/>
    <w:rsid w:val="003F441B"/>
    <w:rsid w:val="003F52AA"/>
    <w:rsid w:val="003F62E3"/>
    <w:rsid w:val="003F6B64"/>
    <w:rsid w:val="003F72C6"/>
    <w:rsid w:val="003F7477"/>
    <w:rsid w:val="00401D70"/>
    <w:rsid w:val="004049B7"/>
    <w:rsid w:val="004058AE"/>
    <w:rsid w:val="004122AC"/>
    <w:rsid w:val="00417477"/>
    <w:rsid w:val="00423D6E"/>
    <w:rsid w:val="00425084"/>
    <w:rsid w:val="00425133"/>
    <w:rsid w:val="00430F0C"/>
    <w:rsid w:val="004324AB"/>
    <w:rsid w:val="00433E9C"/>
    <w:rsid w:val="0043486F"/>
    <w:rsid w:val="00441B29"/>
    <w:rsid w:val="00444517"/>
    <w:rsid w:val="00446104"/>
    <w:rsid w:val="00447BE3"/>
    <w:rsid w:val="004513EB"/>
    <w:rsid w:val="00452890"/>
    <w:rsid w:val="00461253"/>
    <w:rsid w:val="00463195"/>
    <w:rsid w:val="00467351"/>
    <w:rsid w:val="0047163A"/>
    <w:rsid w:val="00472A3F"/>
    <w:rsid w:val="00473847"/>
    <w:rsid w:val="00473D84"/>
    <w:rsid w:val="00476536"/>
    <w:rsid w:val="00481A87"/>
    <w:rsid w:val="00482C96"/>
    <w:rsid w:val="004909AC"/>
    <w:rsid w:val="00494CAD"/>
    <w:rsid w:val="0049571E"/>
    <w:rsid w:val="0049684B"/>
    <w:rsid w:val="004A148C"/>
    <w:rsid w:val="004A1A68"/>
    <w:rsid w:val="004A6765"/>
    <w:rsid w:val="004B315C"/>
    <w:rsid w:val="004B3314"/>
    <w:rsid w:val="004B6E3F"/>
    <w:rsid w:val="004C63F1"/>
    <w:rsid w:val="004D09A3"/>
    <w:rsid w:val="004D1434"/>
    <w:rsid w:val="004D7541"/>
    <w:rsid w:val="004E1ACD"/>
    <w:rsid w:val="004E7AAB"/>
    <w:rsid w:val="004F4633"/>
    <w:rsid w:val="004F603B"/>
    <w:rsid w:val="004F753F"/>
    <w:rsid w:val="00500003"/>
    <w:rsid w:val="00505A20"/>
    <w:rsid w:val="00510BF3"/>
    <w:rsid w:val="00512C7C"/>
    <w:rsid w:val="00512D24"/>
    <w:rsid w:val="00512FE0"/>
    <w:rsid w:val="00513524"/>
    <w:rsid w:val="0051736A"/>
    <w:rsid w:val="00517B6F"/>
    <w:rsid w:val="00520980"/>
    <w:rsid w:val="00520C2C"/>
    <w:rsid w:val="00523074"/>
    <w:rsid w:val="00530206"/>
    <w:rsid w:val="00531BD2"/>
    <w:rsid w:val="00531DE3"/>
    <w:rsid w:val="00537AA2"/>
    <w:rsid w:val="0054201A"/>
    <w:rsid w:val="00544035"/>
    <w:rsid w:val="00550CD6"/>
    <w:rsid w:val="005524C7"/>
    <w:rsid w:val="00552A91"/>
    <w:rsid w:val="00555FDB"/>
    <w:rsid w:val="00567652"/>
    <w:rsid w:val="00567DCD"/>
    <w:rsid w:val="0057342D"/>
    <w:rsid w:val="005777AD"/>
    <w:rsid w:val="00580188"/>
    <w:rsid w:val="00584592"/>
    <w:rsid w:val="00584875"/>
    <w:rsid w:val="00586290"/>
    <w:rsid w:val="005921CD"/>
    <w:rsid w:val="00594130"/>
    <w:rsid w:val="00594D00"/>
    <w:rsid w:val="005953A7"/>
    <w:rsid w:val="005B0E94"/>
    <w:rsid w:val="005B4964"/>
    <w:rsid w:val="005C091D"/>
    <w:rsid w:val="005C12FE"/>
    <w:rsid w:val="005C5DD8"/>
    <w:rsid w:val="005D3ABC"/>
    <w:rsid w:val="005D4D50"/>
    <w:rsid w:val="005D671A"/>
    <w:rsid w:val="005E0CF4"/>
    <w:rsid w:val="005E24F8"/>
    <w:rsid w:val="005E26CA"/>
    <w:rsid w:val="005E3B1A"/>
    <w:rsid w:val="005E65AE"/>
    <w:rsid w:val="005F0DBF"/>
    <w:rsid w:val="005F2B37"/>
    <w:rsid w:val="005F45F7"/>
    <w:rsid w:val="005F5130"/>
    <w:rsid w:val="005F639E"/>
    <w:rsid w:val="005F77A7"/>
    <w:rsid w:val="006019D5"/>
    <w:rsid w:val="00603900"/>
    <w:rsid w:val="006049CE"/>
    <w:rsid w:val="00611581"/>
    <w:rsid w:val="0061252F"/>
    <w:rsid w:val="00615646"/>
    <w:rsid w:val="006218A7"/>
    <w:rsid w:val="0062315F"/>
    <w:rsid w:val="006232F9"/>
    <w:rsid w:val="00624BF7"/>
    <w:rsid w:val="00625C2B"/>
    <w:rsid w:val="006260E8"/>
    <w:rsid w:val="006279B3"/>
    <w:rsid w:val="00630A57"/>
    <w:rsid w:val="00632925"/>
    <w:rsid w:val="00643094"/>
    <w:rsid w:val="00646DB9"/>
    <w:rsid w:val="00650B1D"/>
    <w:rsid w:val="00652C40"/>
    <w:rsid w:val="00661230"/>
    <w:rsid w:val="00674B33"/>
    <w:rsid w:val="00676121"/>
    <w:rsid w:val="00676524"/>
    <w:rsid w:val="00680308"/>
    <w:rsid w:val="0068478F"/>
    <w:rsid w:val="00685142"/>
    <w:rsid w:val="006949E8"/>
    <w:rsid w:val="00696F2A"/>
    <w:rsid w:val="006A07BD"/>
    <w:rsid w:val="006A114D"/>
    <w:rsid w:val="006A1D48"/>
    <w:rsid w:val="006A3634"/>
    <w:rsid w:val="006A3EAE"/>
    <w:rsid w:val="006A63D8"/>
    <w:rsid w:val="006B07DF"/>
    <w:rsid w:val="006B0AFE"/>
    <w:rsid w:val="006C2CE2"/>
    <w:rsid w:val="006D0E19"/>
    <w:rsid w:val="006D25AE"/>
    <w:rsid w:val="006D2B4F"/>
    <w:rsid w:val="006D2F14"/>
    <w:rsid w:val="006D48FC"/>
    <w:rsid w:val="006D6B57"/>
    <w:rsid w:val="006E0B90"/>
    <w:rsid w:val="006E3200"/>
    <w:rsid w:val="006E39D0"/>
    <w:rsid w:val="006E4BD6"/>
    <w:rsid w:val="006E671A"/>
    <w:rsid w:val="006E6D30"/>
    <w:rsid w:val="006F0542"/>
    <w:rsid w:val="006F3E17"/>
    <w:rsid w:val="007004B5"/>
    <w:rsid w:val="007020E2"/>
    <w:rsid w:val="00703198"/>
    <w:rsid w:val="00704F4E"/>
    <w:rsid w:val="00705CBD"/>
    <w:rsid w:val="0070622F"/>
    <w:rsid w:val="00706B2A"/>
    <w:rsid w:val="00711EED"/>
    <w:rsid w:val="00712C06"/>
    <w:rsid w:val="00714451"/>
    <w:rsid w:val="00715357"/>
    <w:rsid w:val="00715922"/>
    <w:rsid w:val="00721990"/>
    <w:rsid w:val="00721C34"/>
    <w:rsid w:val="00721CA9"/>
    <w:rsid w:val="0072242B"/>
    <w:rsid w:val="007229CA"/>
    <w:rsid w:val="00725BB7"/>
    <w:rsid w:val="00730165"/>
    <w:rsid w:val="007326E0"/>
    <w:rsid w:val="007335A4"/>
    <w:rsid w:val="00733D8F"/>
    <w:rsid w:val="00734F2C"/>
    <w:rsid w:val="00736841"/>
    <w:rsid w:val="007376E0"/>
    <w:rsid w:val="00737BED"/>
    <w:rsid w:val="007403FA"/>
    <w:rsid w:val="00742CC2"/>
    <w:rsid w:val="007445AF"/>
    <w:rsid w:val="0074580D"/>
    <w:rsid w:val="0074782B"/>
    <w:rsid w:val="007606F4"/>
    <w:rsid w:val="007615EA"/>
    <w:rsid w:val="00762BA3"/>
    <w:rsid w:val="0076517F"/>
    <w:rsid w:val="00767B57"/>
    <w:rsid w:val="007710CD"/>
    <w:rsid w:val="00773BF2"/>
    <w:rsid w:val="00775C9C"/>
    <w:rsid w:val="0077786A"/>
    <w:rsid w:val="0078008F"/>
    <w:rsid w:val="00781EC6"/>
    <w:rsid w:val="00782644"/>
    <w:rsid w:val="00784E87"/>
    <w:rsid w:val="007856DE"/>
    <w:rsid w:val="007867BE"/>
    <w:rsid w:val="007A1769"/>
    <w:rsid w:val="007A1836"/>
    <w:rsid w:val="007A2893"/>
    <w:rsid w:val="007A346C"/>
    <w:rsid w:val="007A47F3"/>
    <w:rsid w:val="007A5630"/>
    <w:rsid w:val="007A78B4"/>
    <w:rsid w:val="007B03A4"/>
    <w:rsid w:val="007B671E"/>
    <w:rsid w:val="007C313C"/>
    <w:rsid w:val="007C4249"/>
    <w:rsid w:val="007C5402"/>
    <w:rsid w:val="007C7E27"/>
    <w:rsid w:val="007D049D"/>
    <w:rsid w:val="007D1358"/>
    <w:rsid w:val="007D7144"/>
    <w:rsid w:val="007E0400"/>
    <w:rsid w:val="007E2AA4"/>
    <w:rsid w:val="007E64BB"/>
    <w:rsid w:val="007F16D6"/>
    <w:rsid w:val="007F34C7"/>
    <w:rsid w:val="007F5653"/>
    <w:rsid w:val="007F6620"/>
    <w:rsid w:val="007F6728"/>
    <w:rsid w:val="007F7729"/>
    <w:rsid w:val="0080377F"/>
    <w:rsid w:val="0080625D"/>
    <w:rsid w:val="00810353"/>
    <w:rsid w:val="00814A6E"/>
    <w:rsid w:val="0081594A"/>
    <w:rsid w:val="008164F6"/>
    <w:rsid w:val="00817088"/>
    <w:rsid w:val="008173FC"/>
    <w:rsid w:val="008212AA"/>
    <w:rsid w:val="00832FFE"/>
    <w:rsid w:val="0083371E"/>
    <w:rsid w:val="00837BB7"/>
    <w:rsid w:val="00844D64"/>
    <w:rsid w:val="00845573"/>
    <w:rsid w:val="00851A83"/>
    <w:rsid w:val="00853749"/>
    <w:rsid w:val="008578C5"/>
    <w:rsid w:val="008653BD"/>
    <w:rsid w:val="00865C7A"/>
    <w:rsid w:val="008661A8"/>
    <w:rsid w:val="008666AF"/>
    <w:rsid w:val="00867313"/>
    <w:rsid w:val="008700C1"/>
    <w:rsid w:val="00871085"/>
    <w:rsid w:val="00872F26"/>
    <w:rsid w:val="00875893"/>
    <w:rsid w:val="00877CC2"/>
    <w:rsid w:val="00882A37"/>
    <w:rsid w:val="008927E7"/>
    <w:rsid w:val="00892D40"/>
    <w:rsid w:val="008946E4"/>
    <w:rsid w:val="00894DF4"/>
    <w:rsid w:val="0089719D"/>
    <w:rsid w:val="008A01FF"/>
    <w:rsid w:val="008A03DE"/>
    <w:rsid w:val="008A3361"/>
    <w:rsid w:val="008A3CDB"/>
    <w:rsid w:val="008B32D4"/>
    <w:rsid w:val="008B4A07"/>
    <w:rsid w:val="008B5444"/>
    <w:rsid w:val="008B55D7"/>
    <w:rsid w:val="008B74AF"/>
    <w:rsid w:val="008C13DA"/>
    <w:rsid w:val="008C2E36"/>
    <w:rsid w:val="008C36DC"/>
    <w:rsid w:val="008C50E2"/>
    <w:rsid w:val="008C568E"/>
    <w:rsid w:val="008D1173"/>
    <w:rsid w:val="008D1755"/>
    <w:rsid w:val="008D20F1"/>
    <w:rsid w:val="008D4624"/>
    <w:rsid w:val="008D5A18"/>
    <w:rsid w:val="008D6EB8"/>
    <w:rsid w:val="008E0ABE"/>
    <w:rsid w:val="008E212F"/>
    <w:rsid w:val="008E35D4"/>
    <w:rsid w:val="008E3A8C"/>
    <w:rsid w:val="008E3B69"/>
    <w:rsid w:val="008E40B6"/>
    <w:rsid w:val="008E4B2B"/>
    <w:rsid w:val="008E5D44"/>
    <w:rsid w:val="008F11DF"/>
    <w:rsid w:val="008F3B45"/>
    <w:rsid w:val="00900050"/>
    <w:rsid w:val="009075C7"/>
    <w:rsid w:val="00913796"/>
    <w:rsid w:val="009163C3"/>
    <w:rsid w:val="009226D8"/>
    <w:rsid w:val="00922DD0"/>
    <w:rsid w:val="009236CB"/>
    <w:rsid w:val="009236CE"/>
    <w:rsid w:val="00923DC2"/>
    <w:rsid w:val="00924692"/>
    <w:rsid w:val="00930DE8"/>
    <w:rsid w:val="00931132"/>
    <w:rsid w:val="00937798"/>
    <w:rsid w:val="00940C7E"/>
    <w:rsid w:val="00942CAD"/>
    <w:rsid w:val="00943F52"/>
    <w:rsid w:val="00945BC5"/>
    <w:rsid w:val="00956090"/>
    <w:rsid w:val="00960C70"/>
    <w:rsid w:val="009679A1"/>
    <w:rsid w:val="009702CF"/>
    <w:rsid w:val="0097602E"/>
    <w:rsid w:val="009761E3"/>
    <w:rsid w:val="009771CA"/>
    <w:rsid w:val="00981735"/>
    <w:rsid w:val="00984ABE"/>
    <w:rsid w:val="0098578A"/>
    <w:rsid w:val="00985D4B"/>
    <w:rsid w:val="00987448"/>
    <w:rsid w:val="0099528D"/>
    <w:rsid w:val="00995C8F"/>
    <w:rsid w:val="009C2F69"/>
    <w:rsid w:val="009C5D56"/>
    <w:rsid w:val="009D30F1"/>
    <w:rsid w:val="009E5BB9"/>
    <w:rsid w:val="009F093C"/>
    <w:rsid w:val="009F1FDA"/>
    <w:rsid w:val="009F4245"/>
    <w:rsid w:val="009F5665"/>
    <w:rsid w:val="00A00348"/>
    <w:rsid w:val="00A036F1"/>
    <w:rsid w:val="00A03E8D"/>
    <w:rsid w:val="00A07521"/>
    <w:rsid w:val="00A107DF"/>
    <w:rsid w:val="00A13836"/>
    <w:rsid w:val="00A13EE8"/>
    <w:rsid w:val="00A2148D"/>
    <w:rsid w:val="00A23C56"/>
    <w:rsid w:val="00A258EA"/>
    <w:rsid w:val="00A31DCE"/>
    <w:rsid w:val="00A33576"/>
    <w:rsid w:val="00A3588C"/>
    <w:rsid w:val="00A40391"/>
    <w:rsid w:val="00A42730"/>
    <w:rsid w:val="00A51B70"/>
    <w:rsid w:val="00A567BC"/>
    <w:rsid w:val="00A61529"/>
    <w:rsid w:val="00A618B7"/>
    <w:rsid w:val="00A74B98"/>
    <w:rsid w:val="00A752FD"/>
    <w:rsid w:val="00A76C70"/>
    <w:rsid w:val="00A77B26"/>
    <w:rsid w:val="00A77E9C"/>
    <w:rsid w:val="00A805A7"/>
    <w:rsid w:val="00A81BCE"/>
    <w:rsid w:val="00A825CE"/>
    <w:rsid w:val="00A847DC"/>
    <w:rsid w:val="00A854EC"/>
    <w:rsid w:val="00A86D18"/>
    <w:rsid w:val="00A930A3"/>
    <w:rsid w:val="00A957E6"/>
    <w:rsid w:val="00A95CE8"/>
    <w:rsid w:val="00A9641C"/>
    <w:rsid w:val="00A970E9"/>
    <w:rsid w:val="00AA3C45"/>
    <w:rsid w:val="00AB2CE6"/>
    <w:rsid w:val="00AB6380"/>
    <w:rsid w:val="00AB6F9C"/>
    <w:rsid w:val="00AC454F"/>
    <w:rsid w:val="00AC64E7"/>
    <w:rsid w:val="00AD0568"/>
    <w:rsid w:val="00AD6218"/>
    <w:rsid w:val="00AD6277"/>
    <w:rsid w:val="00AD6933"/>
    <w:rsid w:val="00AD7742"/>
    <w:rsid w:val="00AE0EA3"/>
    <w:rsid w:val="00AE1DB3"/>
    <w:rsid w:val="00AE428B"/>
    <w:rsid w:val="00AE5B66"/>
    <w:rsid w:val="00AE6E46"/>
    <w:rsid w:val="00AF065E"/>
    <w:rsid w:val="00AF0E7A"/>
    <w:rsid w:val="00B07317"/>
    <w:rsid w:val="00B1040B"/>
    <w:rsid w:val="00B31327"/>
    <w:rsid w:val="00B335DE"/>
    <w:rsid w:val="00B33E42"/>
    <w:rsid w:val="00B35457"/>
    <w:rsid w:val="00B44468"/>
    <w:rsid w:val="00B457CF"/>
    <w:rsid w:val="00B510DE"/>
    <w:rsid w:val="00B52A79"/>
    <w:rsid w:val="00B52F5B"/>
    <w:rsid w:val="00B5685A"/>
    <w:rsid w:val="00B56E82"/>
    <w:rsid w:val="00B608E0"/>
    <w:rsid w:val="00B6249A"/>
    <w:rsid w:val="00B67153"/>
    <w:rsid w:val="00B678E7"/>
    <w:rsid w:val="00B738B0"/>
    <w:rsid w:val="00B754EA"/>
    <w:rsid w:val="00B75CF4"/>
    <w:rsid w:val="00B76190"/>
    <w:rsid w:val="00B80869"/>
    <w:rsid w:val="00B81516"/>
    <w:rsid w:val="00B825C1"/>
    <w:rsid w:val="00B8368E"/>
    <w:rsid w:val="00B875C5"/>
    <w:rsid w:val="00B87C0F"/>
    <w:rsid w:val="00B94CFC"/>
    <w:rsid w:val="00B95358"/>
    <w:rsid w:val="00BA052A"/>
    <w:rsid w:val="00BA0898"/>
    <w:rsid w:val="00BA260B"/>
    <w:rsid w:val="00BA4FBD"/>
    <w:rsid w:val="00BA7976"/>
    <w:rsid w:val="00BB04FD"/>
    <w:rsid w:val="00BC216F"/>
    <w:rsid w:val="00BC347D"/>
    <w:rsid w:val="00BC69F9"/>
    <w:rsid w:val="00BC7141"/>
    <w:rsid w:val="00BC7A9D"/>
    <w:rsid w:val="00BD68D4"/>
    <w:rsid w:val="00BD767E"/>
    <w:rsid w:val="00BE2A64"/>
    <w:rsid w:val="00BE4CDD"/>
    <w:rsid w:val="00BE6CF2"/>
    <w:rsid w:val="00BE7A76"/>
    <w:rsid w:val="00BF2631"/>
    <w:rsid w:val="00BF307F"/>
    <w:rsid w:val="00BF3406"/>
    <w:rsid w:val="00BF6678"/>
    <w:rsid w:val="00BF68FE"/>
    <w:rsid w:val="00BF6B03"/>
    <w:rsid w:val="00C00323"/>
    <w:rsid w:val="00C009FD"/>
    <w:rsid w:val="00C037E2"/>
    <w:rsid w:val="00C11A46"/>
    <w:rsid w:val="00C13491"/>
    <w:rsid w:val="00C14990"/>
    <w:rsid w:val="00C24198"/>
    <w:rsid w:val="00C300B6"/>
    <w:rsid w:val="00C31775"/>
    <w:rsid w:val="00C32554"/>
    <w:rsid w:val="00C32931"/>
    <w:rsid w:val="00C32A90"/>
    <w:rsid w:val="00C36EFB"/>
    <w:rsid w:val="00C42D63"/>
    <w:rsid w:val="00C46C3D"/>
    <w:rsid w:val="00C53EF2"/>
    <w:rsid w:val="00C56D84"/>
    <w:rsid w:val="00C63021"/>
    <w:rsid w:val="00C642D0"/>
    <w:rsid w:val="00C67459"/>
    <w:rsid w:val="00C72EE3"/>
    <w:rsid w:val="00C7343C"/>
    <w:rsid w:val="00C751A7"/>
    <w:rsid w:val="00C836C3"/>
    <w:rsid w:val="00C8376B"/>
    <w:rsid w:val="00C85E01"/>
    <w:rsid w:val="00C914F1"/>
    <w:rsid w:val="00C9311F"/>
    <w:rsid w:val="00C93D11"/>
    <w:rsid w:val="00C94344"/>
    <w:rsid w:val="00CA02F8"/>
    <w:rsid w:val="00CA1F9E"/>
    <w:rsid w:val="00CA361A"/>
    <w:rsid w:val="00CA570A"/>
    <w:rsid w:val="00CA65B9"/>
    <w:rsid w:val="00CA6EAD"/>
    <w:rsid w:val="00CA7F17"/>
    <w:rsid w:val="00CB1946"/>
    <w:rsid w:val="00CB2417"/>
    <w:rsid w:val="00CB3490"/>
    <w:rsid w:val="00CB3BAA"/>
    <w:rsid w:val="00CB64C2"/>
    <w:rsid w:val="00CC2123"/>
    <w:rsid w:val="00CC28A5"/>
    <w:rsid w:val="00CC66A4"/>
    <w:rsid w:val="00CD1216"/>
    <w:rsid w:val="00CD5BD7"/>
    <w:rsid w:val="00CF0C8E"/>
    <w:rsid w:val="00CF2374"/>
    <w:rsid w:val="00CF23C7"/>
    <w:rsid w:val="00CF47DF"/>
    <w:rsid w:val="00CF4844"/>
    <w:rsid w:val="00CF5A3E"/>
    <w:rsid w:val="00CF6ED8"/>
    <w:rsid w:val="00D03BB3"/>
    <w:rsid w:val="00D065F1"/>
    <w:rsid w:val="00D07B85"/>
    <w:rsid w:val="00D115A1"/>
    <w:rsid w:val="00D11968"/>
    <w:rsid w:val="00D15D71"/>
    <w:rsid w:val="00D25816"/>
    <w:rsid w:val="00D3157A"/>
    <w:rsid w:val="00D32512"/>
    <w:rsid w:val="00D32E1A"/>
    <w:rsid w:val="00D36580"/>
    <w:rsid w:val="00D4420F"/>
    <w:rsid w:val="00D445F4"/>
    <w:rsid w:val="00D46806"/>
    <w:rsid w:val="00D47563"/>
    <w:rsid w:val="00D47DCB"/>
    <w:rsid w:val="00D50239"/>
    <w:rsid w:val="00D51438"/>
    <w:rsid w:val="00D5335B"/>
    <w:rsid w:val="00D5496B"/>
    <w:rsid w:val="00D54A5B"/>
    <w:rsid w:val="00D57A78"/>
    <w:rsid w:val="00D61AF6"/>
    <w:rsid w:val="00D644CF"/>
    <w:rsid w:val="00D71547"/>
    <w:rsid w:val="00D734F3"/>
    <w:rsid w:val="00D83315"/>
    <w:rsid w:val="00D91997"/>
    <w:rsid w:val="00D92D0C"/>
    <w:rsid w:val="00D9762A"/>
    <w:rsid w:val="00D97DFF"/>
    <w:rsid w:val="00DA7149"/>
    <w:rsid w:val="00DC10F3"/>
    <w:rsid w:val="00DC5726"/>
    <w:rsid w:val="00DD1F43"/>
    <w:rsid w:val="00DD3E23"/>
    <w:rsid w:val="00DD5D86"/>
    <w:rsid w:val="00DE01DB"/>
    <w:rsid w:val="00DE0C26"/>
    <w:rsid w:val="00DE16A9"/>
    <w:rsid w:val="00DE1719"/>
    <w:rsid w:val="00DE2CAC"/>
    <w:rsid w:val="00DE5E8E"/>
    <w:rsid w:val="00DF5587"/>
    <w:rsid w:val="00DF660E"/>
    <w:rsid w:val="00E02047"/>
    <w:rsid w:val="00E052EE"/>
    <w:rsid w:val="00E12CCC"/>
    <w:rsid w:val="00E17A54"/>
    <w:rsid w:val="00E202B9"/>
    <w:rsid w:val="00E22AD2"/>
    <w:rsid w:val="00E241B3"/>
    <w:rsid w:val="00E25607"/>
    <w:rsid w:val="00E25C1A"/>
    <w:rsid w:val="00E26E8C"/>
    <w:rsid w:val="00E31821"/>
    <w:rsid w:val="00E32D01"/>
    <w:rsid w:val="00E336DA"/>
    <w:rsid w:val="00E46D30"/>
    <w:rsid w:val="00E509EA"/>
    <w:rsid w:val="00E50B70"/>
    <w:rsid w:val="00E53BB4"/>
    <w:rsid w:val="00E54BE0"/>
    <w:rsid w:val="00E55FB6"/>
    <w:rsid w:val="00E563AA"/>
    <w:rsid w:val="00E56F22"/>
    <w:rsid w:val="00E62D00"/>
    <w:rsid w:val="00E66567"/>
    <w:rsid w:val="00E7048C"/>
    <w:rsid w:val="00E70619"/>
    <w:rsid w:val="00E715A7"/>
    <w:rsid w:val="00E74EBB"/>
    <w:rsid w:val="00E757C6"/>
    <w:rsid w:val="00E762E4"/>
    <w:rsid w:val="00E76582"/>
    <w:rsid w:val="00E7666A"/>
    <w:rsid w:val="00E82F03"/>
    <w:rsid w:val="00E838C1"/>
    <w:rsid w:val="00E86A59"/>
    <w:rsid w:val="00E95379"/>
    <w:rsid w:val="00EA0B05"/>
    <w:rsid w:val="00EA7559"/>
    <w:rsid w:val="00EB0056"/>
    <w:rsid w:val="00EB12E8"/>
    <w:rsid w:val="00EB279F"/>
    <w:rsid w:val="00EB3FA3"/>
    <w:rsid w:val="00EB4051"/>
    <w:rsid w:val="00EB6050"/>
    <w:rsid w:val="00EC077B"/>
    <w:rsid w:val="00EC220E"/>
    <w:rsid w:val="00EC40B2"/>
    <w:rsid w:val="00EC46D0"/>
    <w:rsid w:val="00EC4972"/>
    <w:rsid w:val="00EC4CC8"/>
    <w:rsid w:val="00EC54D9"/>
    <w:rsid w:val="00ED2455"/>
    <w:rsid w:val="00ED28AD"/>
    <w:rsid w:val="00ED50CE"/>
    <w:rsid w:val="00ED673F"/>
    <w:rsid w:val="00EE51DC"/>
    <w:rsid w:val="00EE7AB9"/>
    <w:rsid w:val="00EF58B0"/>
    <w:rsid w:val="00F007F5"/>
    <w:rsid w:val="00F01DE0"/>
    <w:rsid w:val="00F046AD"/>
    <w:rsid w:val="00F07FD3"/>
    <w:rsid w:val="00F11607"/>
    <w:rsid w:val="00F1169F"/>
    <w:rsid w:val="00F15E9A"/>
    <w:rsid w:val="00F302AE"/>
    <w:rsid w:val="00F32C77"/>
    <w:rsid w:val="00F361D8"/>
    <w:rsid w:val="00F379F2"/>
    <w:rsid w:val="00F37DC5"/>
    <w:rsid w:val="00F40C20"/>
    <w:rsid w:val="00F452CC"/>
    <w:rsid w:val="00F455EF"/>
    <w:rsid w:val="00F502E4"/>
    <w:rsid w:val="00F50343"/>
    <w:rsid w:val="00F57516"/>
    <w:rsid w:val="00F638A8"/>
    <w:rsid w:val="00F67BFD"/>
    <w:rsid w:val="00F72AD3"/>
    <w:rsid w:val="00F73DD5"/>
    <w:rsid w:val="00F74F5A"/>
    <w:rsid w:val="00F7566B"/>
    <w:rsid w:val="00F75FFB"/>
    <w:rsid w:val="00F80181"/>
    <w:rsid w:val="00F82283"/>
    <w:rsid w:val="00F82655"/>
    <w:rsid w:val="00F850E4"/>
    <w:rsid w:val="00F85DC3"/>
    <w:rsid w:val="00F86A3C"/>
    <w:rsid w:val="00F86ED7"/>
    <w:rsid w:val="00F87942"/>
    <w:rsid w:val="00F9077D"/>
    <w:rsid w:val="00F92F7C"/>
    <w:rsid w:val="00F94A7A"/>
    <w:rsid w:val="00F9607F"/>
    <w:rsid w:val="00FA1872"/>
    <w:rsid w:val="00FA2078"/>
    <w:rsid w:val="00FA222A"/>
    <w:rsid w:val="00FA4EE3"/>
    <w:rsid w:val="00FA7F36"/>
    <w:rsid w:val="00FB0CCB"/>
    <w:rsid w:val="00FB2D91"/>
    <w:rsid w:val="00FB3C49"/>
    <w:rsid w:val="00FB5A8C"/>
    <w:rsid w:val="00FB65AB"/>
    <w:rsid w:val="00FC2B12"/>
    <w:rsid w:val="00FC3C11"/>
    <w:rsid w:val="00FC7802"/>
    <w:rsid w:val="00FD30FA"/>
    <w:rsid w:val="00FD346A"/>
    <w:rsid w:val="00FE0744"/>
    <w:rsid w:val="00FE71B1"/>
    <w:rsid w:val="00FF1ADF"/>
    <w:rsid w:val="00FF1CE5"/>
    <w:rsid w:val="00FF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02CAA63-CA2A-4D17-88E9-74A4B1CA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D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0D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40D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C28A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32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2925"/>
  </w:style>
  <w:style w:type="paragraph" w:styleId="a6">
    <w:name w:val="footer"/>
    <w:basedOn w:val="a"/>
    <w:link w:val="a7"/>
    <w:uiPriority w:val="99"/>
    <w:unhideWhenUsed/>
    <w:rsid w:val="006329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2925"/>
  </w:style>
  <w:style w:type="paragraph" w:styleId="a8">
    <w:name w:val="Balloon Text"/>
    <w:basedOn w:val="a"/>
    <w:link w:val="a9"/>
    <w:uiPriority w:val="99"/>
    <w:semiHidden/>
    <w:unhideWhenUsed/>
    <w:rsid w:val="00FB3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B3C49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1D07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B540C-1A3F-4BB1-A29A-E6EE791FE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Прокопьева Диана Васильевна</dc:creator>
  <cp:keywords/>
  <dc:description/>
  <cp:lastModifiedBy>Богарытова Татьяна Поликарповна</cp:lastModifiedBy>
  <cp:revision>2</cp:revision>
  <cp:lastPrinted>2019-04-12T00:58:00Z</cp:lastPrinted>
  <dcterms:created xsi:type="dcterms:W3CDTF">2019-12-02T02:37:00Z</dcterms:created>
  <dcterms:modified xsi:type="dcterms:W3CDTF">2019-12-02T02:37:00Z</dcterms:modified>
</cp:coreProperties>
</file>