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392" w:rsidRPr="00D77837" w:rsidRDefault="00027392" w:rsidP="00027392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77837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027392" w:rsidRPr="00D77837" w:rsidRDefault="00027392" w:rsidP="0002739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77837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027392" w:rsidRPr="00D77837" w:rsidRDefault="00027392" w:rsidP="0002739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77837">
        <w:rPr>
          <w:rFonts w:ascii="Times New Roman" w:hAnsi="Times New Roman" w:cs="Times New Roman"/>
          <w:sz w:val="28"/>
          <w:szCs w:val="28"/>
        </w:rPr>
        <w:t>О МЕЖВЕДОМСТВЕННОЙ КОМИССИИ ПО ОХРАНЕ ТРУДА</w:t>
      </w:r>
    </w:p>
    <w:p w:rsidR="00027392" w:rsidRPr="00D77837" w:rsidRDefault="00027392" w:rsidP="0002739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77837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027392" w:rsidRPr="00D77837" w:rsidRDefault="00027392" w:rsidP="00027392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7837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="002F6B11" w:rsidRPr="002F6B11">
        <w:rPr>
          <w:rFonts w:ascii="Times New Roman" w:hAnsi="Times New Roman" w:cs="Times New Roman"/>
          <w:sz w:val="28"/>
          <w:szCs w:val="28"/>
        </w:rPr>
        <w:t>Закон</w:t>
      </w:r>
      <w:r w:rsidR="002F6B11">
        <w:rPr>
          <w:rFonts w:ascii="Times New Roman" w:hAnsi="Times New Roman" w:cs="Times New Roman"/>
          <w:sz w:val="28"/>
          <w:szCs w:val="28"/>
        </w:rPr>
        <w:t>а</w:t>
      </w:r>
      <w:r w:rsidR="002F6B11" w:rsidRPr="002F6B11">
        <w:rPr>
          <w:rFonts w:ascii="Times New Roman" w:hAnsi="Times New Roman" w:cs="Times New Roman"/>
          <w:sz w:val="28"/>
          <w:szCs w:val="28"/>
        </w:rPr>
        <w:t xml:space="preserve"> Республики Саха (Якутия</w:t>
      </w:r>
      <w:r w:rsidR="006A24AE">
        <w:rPr>
          <w:rFonts w:ascii="Times New Roman" w:hAnsi="Times New Roman" w:cs="Times New Roman"/>
          <w:sz w:val="28"/>
          <w:szCs w:val="28"/>
        </w:rPr>
        <w:t>) от 19.02.2009 664-З N 209-IV «</w:t>
      </w:r>
      <w:r w:rsidR="002F6B11" w:rsidRPr="002F6B11">
        <w:rPr>
          <w:rFonts w:ascii="Times New Roman" w:hAnsi="Times New Roman" w:cs="Times New Roman"/>
          <w:sz w:val="28"/>
          <w:szCs w:val="28"/>
        </w:rPr>
        <w:t>О</w:t>
      </w:r>
      <w:r w:rsidR="006A24AE">
        <w:rPr>
          <w:rFonts w:ascii="Times New Roman" w:hAnsi="Times New Roman" w:cs="Times New Roman"/>
          <w:sz w:val="28"/>
          <w:szCs w:val="28"/>
        </w:rPr>
        <w:t>б охране труда (новая редакция)»</w:t>
      </w:r>
      <w:r w:rsidRPr="00D77837">
        <w:rPr>
          <w:rFonts w:ascii="Times New Roman" w:hAnsi="Times New Roman" w:cs="Times New Roman"/>
          <w:sz w:val="28"/>
          <w:szCs w:val="28"/>
        </w:rPr>
        <w:t>, исполнения государственной политики</w:t>
      </w:r>
      <w:r w:rsidR="006A24AE">
        <w:rPr>
          <w:rFonts w:ascii="Times New Roman" w:hAnsi="Times New Roman" w:cs="Times New Roman"/>
          <w:sz w:val="28"/>
          <w:szCs w:val="28"/>
        </w:rPr>
        <w:t xml:space="preserve"> </w:t>
      </w:r>
      <w:r w:rsidRPr="00D77837">
        <w:rPr>
          <w:rFonts w:ascii="Times New Roman" w:hAnsi="Times New Roman" w:cs="Times New Roman"/>
          <w:sz w:val="28"/>
          <w:szCs w:val="28"/>
        </w:rPr>
        <w:t xml:space="preserve"> в области охраны труда на территории Республики Саха (Якутия)</w:t>
      </w:r>
      <w:r w:rsidR="00D61C26">
        <w:rPr>
          <w:rFonts w:ascii="Times New Roman" w:hAnsi="Times New Roman" w:cs="Times New Roman"/>
          <w:sz w:val="28"/>
          <w:szCs w:val="28"/>
        </w:rPr>
        <w:t>:</w:t>
      </w:r>
    </w:p>
    <w:p w:rsidR="00027392" w:rsidRPr="005C7D4D" w:rsidRDefault="00027392" w:rsidP="0002739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7783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41" w:history="1">
        <w:r w:rsidRPr="005C7D4D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5C7D4D">
        <w:rPr>
          <w:rFonts w:ascii="Times New Roman" w:hAnsi="Times New Roman" w:cs="Times New Roman"/>
          <w:sz w:val="28"/>
          <w:szCs w:val="28"/>
        </w:rPr>
        <w:t xml:space="preserve"> Межведомственной комиссии по охране труда Республики Саха (Якутия) согласно приложению № 1 к настоящему распоряжению.</w:t>
      </w:r>
    </w:p>
    <w:p w:rsidR="00027392" w:rsidRPr="00D77837" w:rsidRDefault="00027392" w:rsidP="0002739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C7D4D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w:anchor="P103" w:history="1">
        <w:r w:rsidRPr="005C7D4D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5C7D4D">
        <w:rPr>
          <w:rFonts w:ascii="Times New Roman" w:hAnsi="Times New Roman" w:cs="Times New Roman"/>
          <w:sz w:val="28"/>
          <w:szCs w:val="28"/>
        </w:rPr>
        <w:t xml:space="preserve"> о Межведомственной комиссии по охране труда Республики Саха (Якутия) со</w:t>
      </w:r>
      <w:r w:rsidRPr="00D77837">
        <w:rPr>
          <w:rFonts w:ascii="Times New Roman" w:hAnsi="Times New Roman" w:cs="Times New Roman"/>
          <w:sz w:val="28"/>
          <w:szCs w:val="28"/>
        </w:rPr>
        <w:t xml:space="preserve">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77837">
        <w:rPr>
          <w:rFonts w:ascii="Times New Roman" w:hAnsi="Times New Roman" w:cs="Times New Roman"/>
          <w:sz w:val="28"/>
          <w:szCs w:val="28"/>
        </w:rPr>
        <w:t xml:space="preserve"> 2 к настоящему распоряжению.</w:t>
      </w:r>
    </w:p>
    <w:p w:rsidR="00027392" w:rsidRPr="00D77837" w:rsidRDefault="006A24AE" w:rsidP="0002739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27392" w:rsidRPr="00D77837">
        <w:rPr>
          <w:rFonts w:ascii="Times New Roman" w:hAnsi="Times New Roman" w:cs="Times New Roman"/>
          <w:sz w:val="28"/>
          <w:szCs w:val="28"/>
        </w:rPr>
        <w:t>. Рекомендовать органам местного самоуправления муниципальных образований Республики Саха (Якутия) внести изменения в положения о Межведомственных комиссиях по охране труда муниципальных образований в соответствии Положением, утвержденным настоящим распоряжением.</w:t>
      </w:r>
    </w:p>
    <w:p w:rsidR="00027392" w:rsidRPr="00D77837" w:rsidRDefault="006A24AE" w:rsidP="0002739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27392" w:rsidRPr="00D77837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распоряжения возложить на заместителя Председателя Правительства Республики Саха (Якутия) </w:t>
      </w:r>
      <w:proofErr w:type="spellStart"/>
      <w:r w:rsidR="00027392"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="00027392">
        <w:rPr>
          <w:rFonts w:ascii="Times New Roman" w:hAnsi="Times New Roman" w:cs="Times New Roman"/>
          <w:sz w:val="28"/>
          <w:szCs w:val="28"/>
        </w:rPr>
        <w:t xml:space="preserve"> О.В</w:t>
      </w:r>
      <w:r w:rsidR="00027392" w:rsidRPr="00D77837">
        <w:rPr>
          <w:rFonts w:ascii="Times New Roman" w:hAnsi="Times New Roman" w:cs="Times New Roman"/>
          <w:sz w:val="28"/>
          <w:szCs w:val="28"/>
        </w:rPr>
        <w:t>.</w:t>
      </w:r>
    </w:p>
    <w:p w:rsidR="00027392" w:rsidRPr="00D77837" w:rsidRDefault="00027392" w:rsidP="0002739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77837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027392" w:rsidRPr="00D77837" w:rsidRDefault="00027392" w:rsidP="0002739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D77837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027392" w:rsidRPr="00D77837" w:rsidRDefault="00027392" w:rsidP="0002739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СОЛОДОВ</w:t>
      </w:r>
    </w:p>
    <w:p w:rsidR="00027392" w:rsidRPr="00D77837" w:rsidRDefault="00027392" w:rsidP="0002739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7392" w:rsidRPr="00D77837" w:rsidRDefault="00027392" w:rsidP="0002739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27392" w:rsidRDefault="0002739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027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392"/>
    <w:rsid w:val="00027392"/>
    <w:rsid w:val="000F09F9"/>
    <w:rsid w:val="00105A96"/>
    <w:rsid w:val="001147C8"/>
    <w:rsid w:val="0028227E"/>
    <w:rsid w:val="002F6B11"/>
    <w:rsid w:val="00343B67"/>
    <w:rsid w:val="003511C4"/>
    <w:rsid w:val="00360B93"/>
    <w:rsid w:val="005C7D4D"/>
    <w:rsid w:val="005F59A0"/>
    <w:rsid w:val="00620CFB"/>
    <w:rsid w:val="006A24AE"/>
    <w:rsid w:val="00761D7B"/>
    <w:rsid w:val="00763FEF"/>
    <w:rsid w:val="007867BE"/>
    <w:rsid w:val="00A45BBE"/>
    <w:rsid w:val="00A618B7"/>
    <w:rsid w:val="00B969C1"/>
    <w:rsid w:val="00C63021"/>
    <w:rsid w:val="00CA65B9"/>
    <w:rsid w:val="00CB3490"/>
    <w:rsid w:val="00D61C26"/>
    <w:rsid w:val="00D92EAF"/>
    <w:rsid w:val="00DC0192"/>
    <w:rsid w:val="00FA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3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273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C7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7D4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3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273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C7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7D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Лыткина Надежда Иннокентьевна</dc:creator>
  <cp:keywords/>
  <dc:description/>
  <cp:lastModifiedBy>Торопов Константин Игоревич</cp:lastModifiedBy>
  <cp:revision>12</cp:revision>
  <cp:lastPrinted>2020-01-23T03:07:00Z</cp:lastPrinted>
  <dcterms:created xsi:type="dcterms:W3CDTF">2019-12-28T03:04:00Z</dcterms:created>
  <dcterms:modified xsi:type="dcterms:W3CDTF">2020-01-27T00:32:00Z</dcterms:modified>
</cp:coreProperties>
</file>