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"/>
        <w:tblW w:w="9941" w:type="dxa"/>
        <w:tblLayout w:type="fixed"/>
        <w:tblLook w:val="0000" w:firstRow="0" w:lastRow="0" w:firstColumn="0" w:lastColumn="0" w:noHBand="0" w:noVBand="0"/>
      </w:tblPr>
      <w:tblGrid>
        <w:gridCol w:w="3960"/>
        <w:gridCol w:w="2014"/>
        <w:gridCol w:w="3967"/>
      </w:tblGrid>
      <w:tr w:rsidR="00DE4163">
        <w:trPr>
          <w:trHeight w:val="1708"/>
        </w:trPr>
        <w:tc>
          <w:tcPr>
            <w:tcW w:w="3960" w:type="dxa"/>
            <w:vAlign w:val="center"/>
          </w:tcPr>
          <w:p w:rsidR="00DE4163" w:rsidRDefault="00DE4163">
            <w:pPr>
              <w:spacing w:after="0" w:line="240" w:lineRule="auto"/>
              <w:jc w:val="center"/>
              <w:rPr>
                <w:rFonts w:ascii="Times" w:eastAsia="Times" w:hAnsi="Times" w:cs="Times"/>
                <w:sz w:val="24"/>
                <w:szCs w:val="24"/>
              </w:rPr>
            </w:pPr>
          </w:p>
          <w:p w:rsidR="00DE4163" w:rsidRDefault="00F35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Министерство труда</w:t>
            </w:r>
          </w:p>
          <w:p w:rsidR="00DE4163" w:rsidRDefault="00F35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 социального развития Республики Саха (Якутия)</w:t>
            </w:r>
          </w:p>
          <w:p w:rsidR="00DE4163" w:rsidRDefault="00DE4163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DE4163" w:rsidRDefault="00F356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714375" cy="714375"/>
                  <wp:effectExtent l="0" t="0" r="0" b="0"/>
                  <wp:docPr id="1" name="image1.jpg" descr="Герб РС(Я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Герб РС(Я)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vAlign w:val="center"/>
          </w:tcPr>
          <w:p w:rsidR="00DE4163" w:rsidRDefault="00F3563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Саха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Ɵрɵспүүбүлүкэтин</w:t>
            </w:r>
            <w:proofErr w:type="spellEnd"/>
          </w:p>
          <w:p w:rsidR="00DE4163" w:rsidRDefault="00F356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үлэҕэ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уонна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социальнай</w:t>
            </w:r>
            <w:proofErr w:type="spellEnd"/>
          </w:p>
          <w:p w:rsidR="00DE4163" w:rsidRDefault="00F3563F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сайдыыга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министиэристибэтэ</w:t>
            </w:r>
            <w:proofErr w:type="spellEnd"/>
          </w:p>
        </w:tc>
      </w:tr>
    </w:tbl>
    <w:p w:rsidR="00DE4163" w:rsidRDefault="00DE4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DE4163" w:rsidRDefault="00DE4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4163" w:rsidRDefault="00F3563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 20____ г.                                                                             № ____</w:t>
      </w: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Якутск</w:t>
      </w:r>
    </w:p>
    <w:p w:rsidR="00DE4163" w:rsidRDefault="00DE416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приказ </w:t>
      </w: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Министерства труда и социального развития Республики Саха (Якутия) </w:t>
      </w: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 2</w:t>
      </w:r>
      <w:r w:rsidR="00A7167F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A7167F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.2020 года № </w:t>
      </w:r>
      <w:r w:rsidR="00A7167F">
        <w:rPr>
          <w:rFonts w:ascii="Times New Roman" w:eastAsia="Times New Roman" w:hAnsi="Times New Roman" w:cs="Times New Roman"/>
          <w:b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-н «Об утверждении Административного регламента Министерства труда и социального развития Республики Саха (Якутия) </w:t>
      </w:r>
    </w:p>
    <w:p w:rsidR="00DE4163" w:rsidRDefault="00F356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предоставлению государственной услуги </w:t>
      </w:r>
    </w:p>
    <w:p w:rsidR="00A7167F" w:rsidRPr="00A7167F" w:rsidRDefault="00F3563F" w:rsidP="00A7167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A7167F" w:rsidRPr="00A7167F">
        <w:rPr>
          <w:rFonts w:ascii="Times New Roman" w:eastAsia="Times New Roman" w:hAnsi="Times New Roman" w:cs="Times New Roman"/>
          <w:b/>
          <w:sz w:val="28"/>
          <w:szCs w:val="28"/>
        </w:rPr>
        <w:t>Предоставление инвалидам, обучающимся в образовательных организациях среднего профессионального образования и высшего профессионального образования бесплатного проезда</w:t>
      </w:r>
    </w:p>
    <w:p w:rsidR="00DE4163" w:rsidRDefault="00A7167F" w:rsidP="00A7167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167F">
        <w:rPr>
          <w:rFonts w:ascii="Times New Roman" w:eastAsia="Times New Roman" w:hAnsi="Times New Roman" w:cs="Times New Roman"/>
          <w:b/>
          <w:sz w:val="28"/>
          <w:szCs w:val="28"/>
        </w:rPr>
        <w:t>к месту обучения и обратно</w:t>
      </w:r>
      <w:r w:rsidR="00F3563F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DE4163" w:rsidRDefault="00DE41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4163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7107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A37107" w:rsidRPr="00A37107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совершенствования </w:t>
      </w:r>
      <w:r w:rsidR="00CB7EF1" w:rsidRPr="00A37107">
        <w:rPr>
          <w:rFonts w:ascii="Times New Roman" w:eastAsia="Times New Roman" w:hAnsi="Times New Roman" w:cs="Times New Roman"/>
          <w:sz w:val="28"/>
          <w:szCs w:val="28"/>
        </w:rPr>
        <w:t xml:space="preserve">нормативного правового акта </w:t>
      </w:r>
      <w:r w:rsidR="0023149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A37107" w:rsidRPr="00A37107">
        <w:rPr>
          <w:rFonts w:ascii="Times New Roman" w:eastAsia="Times New Roman" w:hAnsi="Times New Roman" w:cs="Times New Roman"/>
          <w:sz w:val="28"/>
          <w:szCs w:val="28"/>
        </w:rPr>
        <w:t>приведения в соответствие с требования</w:t>
      </w:r>
      <w:bookmarkStart w:id="0" w:name="_GoBack"/>
      <w:bookmarkEnd w:id="0"/>
      <w:r w:rsidR="00A37107" w:rsidRPr="00A37107">
        <w:rPr>
          <w:rFonts w:ascii="Times New Roman" w:eastAsia="Times New Roman" w:hAnsi="Times New Roman" w:cs="Times New Roman"/>
          <w:sz w:val="28"/>
          <w:szCs w:val="28"/>
        </w:rPr>
        <w:t xml:space="preserve">ми федерального законодательства </w:t>
      </w:r>
      <w:r w:rsidRPr="00A37107">
        <w:rPr>
          <w:rFonts w:ascii="Times New Roman" w:eastAsia="Times New Roman" w:hAnsi="Times New Roman" w:cs="Times New Roman"/>
          <w:sz w:val="28"/>
          <w:szCs w:val="28"/>
        </w:rPr>
        <w:t xml:space="preserve">п р и </w:t>
      </w:r>
      <w:proofErr w:type="gramStart"/>
      <w:r w:rsidRPr="00A3710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A37107">
        <w:rPr>
          <w:rFonts w:ascii="Times New Roman" w:eastAsia="Times New Roman" w:hAnsi="Times New Roman" w:cs="Times New Roman"/>
          <w:sz w:val="28"/>
          <w:szCs w:val="28"/>
        </w:rPr>
        <w:t xml:space="preserve"> а з ы в а ю:</w:t>
      </w:r>
    </w:p>
    <w:p w:rsidR="00A7167F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Внести </w:t>
      </w:r>
      <w:r w:rsidR="00A7167F">
        <w:rPr>
          <w:rFonts w:ascii="Times New Roman" w:eastAsia="Times New Roman" w:hAnsi="Times New Roman" w:cs="Times New Roman"/>
          <w:sz w:val="28"/>
          <w:szCs w:val="28"/>
        </w:rPr>
        <w:t>изменения в Административный регламент Министерства труда и социального развития Республики Саха (Якутия) по предоставлению государственной услуги «</w:t>
      </w:r>
      <w:r w:rsidR="00A7167F" w:rsidRPr="00A7167F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Предоставление инвалидам, обучающимся в образовательных организациях среднего профессионального образования и высшего профессионального </w:t>
      </w:r>
      <w:r w:rsidR="00A7167F">
        <w:rPr>
          <w:rFonts w:ascii="Times New Roman" w:eastAsia="Times New Roman" w:hAnsi="Times New Roman" w:cs="Times New Roman"/>
          <w:sz w:val="28"/>
          <w:szCs w:val="28"/>
        </w:rPr>
        <w:t xml:space="preserve">образования бесплатного проезда </w:t>
      </w:r>
      <w:r w:rsidR="00A7167F" w:rsidRPr="00A7167F">
        <w:rPr>
          <w:rFonts w:ascii="Times New Roman" w:eastAsia="Times New Roman" w:hAnsi="Times New Roman" w:cs="Times New Roman"/>
          <w:sz w:val="28"/>
          <w:szCs w:val="28"/>
        </w:rPr>
        <w:t>к месту обучения и обратно</w:t>
      </w:r>
      <w:r w:rsidR="00A7167F">
        <w:rPr>
          <w:rFonts w:ascii="Times New Roman" w:eastAsia="Times New Roman" w:hAnsi="Times New Roman" w:cs="Times New Roman"/>
          <w:sz w:val="28"/>
          <w:szCs w:val="28"/>
        </w:rPr>
        <w:t>» следующие изменения:</w:t>
      </w:r>
    </w:p>
    <w:p w:rsidR="00DE4163" w:rsidRPr="00ED5E2C" w:rsidRDefault="00A7167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5E2C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F3563F" w:rsidRPr="00ED5E2C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9655BD" w:rsidRPr="00ED5E2C">
        <w:rPr>
          <w:rFonts w:ascii="Times New Roman" w:eastAsia="Times New Roman" w:hAnsi="Times New Roman" w:cs="Times New Roman"/>
          <w:sz w:val="28"/>
          <w:szCs w:val="28"/>
        </w:rPr>
        <w:t>пункт</w:t>
      </w:r>
      <w:r w:rsidR="00C24710" w:rsidRPr="00ED5E2C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ED5E2C" w:rsidRPr="00ED5E2C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F3563F" w:rsidRPr="00ED5E2C">
        <w:rPr>
          <w:rFonts w:ascii="Times New Roman" w:eastAsia="Times New Roman" w:hAnsi="Times New Roman" w:cs="Times New Roman"/>
          <w:sz w:val="28"/>
          <w:szCs w:val="28"/>
        </w:rPr>
        <w:t>слов</w:t>
      </w:r>
      <w:r w:rsidR="00ED5E2C" w:rsidRPr="00ED5E2C">
        <w:rPr>
          <w:rFonts w:ascii="Times New Roman" w:eastAsia="Times New Roman" w:hAnsi="Times New Roman" w:cs="Times New Roman"/>
          <w:sz w:val="28"/>
          <w:szCs w:val="28"/>
        </w:rPr>
        <w:t>а «бесплатного проезда к месту реабилитации и обратно</w:t>
      </w:r>
      <w:r w:rsidR="00F3563F" w:rsidRPr="00ED5E2C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ED5E2C" w:rsidRPr="00ED5E2C">
        <w:rPr>
          <w:rFonts w:ascii="Times New Roman" w:eastAsia="Times New Roman" w:hAnsi="Times New Roman" w:cs="Times New Roman"/>
          <w:sz w:val="28"/>
          <w:szCs w:val="28"/>
        </w:rPr>
        <w:t>заменить</w:t>
      </w:r>
      <w:r w:rsidR="00F3563F" w:rsidRPr="00ED5E2C">
        <w:rPr>
          <w:rFonts w:ascii="Times New Roman" w:eastAsia="Times New Roman" w:hAnsi="Times New Roman" w:cs="Times New Roman"/>
          <w:sz w:val="28"/>
          <w:szCs w:val="28"/>
        </w:rPr>
        <w:t xml:space="preserve"> слова</w:t>
      </w:r>
      <w:r w:rsidR="00ED5E2C" w:rsidRPr="00ED5E2C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F3563F" w:rsidRPr="00ED5E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5E2C" w:rsidRPr="00ED5E2C">
        <w:rPr>
          <w:rFonts w:ascii="Times New Roman" w:eastAsia="Times New Roman" w:hAnsi="Times New Roman" w:cs="Times New Roman"/>
          <w:sz w:val="28"/>
          <w:szCs w:val="28"/>
        </w:rPr>
        <w:t>«, обучающимся в образовательных организациях среднего профессионального образования и высшего профессионального образования бесплатного проезда к месту обучения и обратно</w:t>
      </w:r>
      <w:r w:rsidR="00F3563F" w:rsidRPr="00ED5E2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E4163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 w:rsidRPr="00555E6B"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="001822F8">
        <w:rPr>
          <w:rFonts w:ascii="Times New Roman" w:eastAsia="Times New Roman" w:hAnsi="Times New Roman" w:cs="Times New Roman"/>
          <w:sz w:val="28"/>
          <w:szCs w:val="28"/>
        </w:rPr>
        <w:t xml:space="preserve">в пункте </w:t>
      </w:r>
      <w:r w:rsidR="001822F8">
        <w:rPr>
          <w:rFonts w:ascii="Times New Roman" w:eastAsia="Times New Roman" w:hAnsi="Times New Roman" w:cs="Times New Roman"/>
          <w:sz w:val="28"/>
          <w:szCs w:val="28"/>
        </w:rPr>
        <w:t>2.3. слова «</w:t>
      </w:r>
      <w:r w:rsidR="001822F8" w:rsidRPr="001822F8">
        <w:rPr>
          <w:rFonts w:ascii="Times New Roman" w:eastAsia="Times New Roman" w:hAnsi="Times New Roman" w:cs="Times New Roman"/>
          <w:sz w:val="28"/>
          <w:szCs w:val="28"/>
        </w:rPr>
        <w:t>и ФКУ «Главное бюро медико-социальной экспертизы по Республике Саха (Якутия)» Министерства труда и социальной защиты Российской Федерации</w:t>
      </w:r>
      <w:r w:rsidR="001822F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822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22F8">
        <w:rPr>
          <w:rFonts w:ascii="Times New Roman" w:eastAsia="Times New Roman" w:hAnsi="Times New Roman" w:cs="Times New Roman"/>
          <w:sz w:val="28"/>
          <w:szCs w:val="28"/>
        </w:rPr>
        <w:t>исключить.</w:t>
      </w:r>
    </w:p>
    <w:p w:rsidR="001822F8" w:rsidRDefault="00B718DE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</w:t>
      </w:r>
      <w:r w:rsidR="001822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22F8" w:rsidRPr="00555E6B">
        <w:rPr>
          <w:rFonts w:ascii="Times New Roman" w:eastAsia="Times New Roman" w:hAnsi="Times New Roman" w:cs="Times New Roman"/>
          <w:sz w:val="28"/>
          <w:szCs w:val="28"/>
        </w:rPr>
        <w:t>в пункте 2.6. слова «при наличии квоты на реабилитацию» исключить.</w:t>
      </w:r>
    </w:p>
    <w:p w:rsidR="001822F8" w:rsidRDefault="001822F8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1.4. </w:t>
      </w:r>
      <w:r w:rsidR="00B718DE">
        <w:rPr>
          <w:rFonts w:ascii="Times New Roman" w:eastAsia="Times New Roman" w:hAnsi="Times New Roman" w:cs="Times New Roman"/>
          <w:sz w:val="28"/>
          <w:szCs w:val="28"/>
        </w:rPr>
        <w:t>пункт 2.18.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изложить в следующей редакции: </w:t>
      </w:r>
      <w:r w:rsidRPr="001822F8">
        <w:rPr>
          <w:rFonts w:ascii="Times New Roman" w:eastAsia="Times New Roman" w:hAnsi="Times New Roman" w:cs="Times New Roman"/>
          <w:sz w:val="28"/>
          <w:szCs w:val="28"/>
        </w:rPr>
        <w:t>Перечень документов, необходимых для предоставления государственной услуги, которые находятся в распоряжении органов государственной и муниципальной власти и иных организаций, участвующих в предоставлении государственной услуги в Единой государственной информационной системе социального обеспечения (далее – ЕГИССО):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F468CE" w:rsidTr="00F468CE">
        <w:tc>
          <w:tcPr>
            <w:tcW w:w="4955" w:type="dxa"/>
          </w:tcPr>
          <w:p w:rsidR="00F468CE" w:rsidRDefault="00F468CE" w:rsidP="00F468C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органа государственной и муниципальной власти и иных организаций, участвующих в предост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авлении государственной услуги:</w:t>
            </w:r>
          </w:p>
        </w:tc>
        <w:tc>
          <w:tcPr>
            <w:tcW w:w="4956" w:type="dxa"/>
          </w:tcPr>
          <w:p w:rsidR="00F468CE" w:rsidRPr="001822F8" w:rsidRDefault="00F468CE" w:rsidP="00F468CE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документов, необходимых для предоставления государственной услуги:</w:t>
            </w:r>
          </w:p>
          <w:p w:rsidR="00F468CE" w:rsidRDefault="00F468CE" w:rsidP="00F468C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68CE" w:rsidTr="00F468CE">
        <w:tc>
          <w:tcPr>
            <w:tcW w:w="4955" w:type="dxa"/>
            <w:vMerge w:val="restart"/>
          </w:tcPr>
          <w:p w:rsidR="00F468CE" w:rsidRDefault="00F468CE" w:rsidP="001822F8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Отделение Пенсионного фонда Российской Федерации по Республике Саха (Якутия)</w:t>
            </w:r>
          </w:p>
        </w:tc>
        <w:tc>
          <w:tcPr>
            <w:tcW w:w="4956" w:type="dxa"/>
          </w:tcPr>
          <w:p w:rsidR="00F468CE" w:rsidRDefault="00F468CE" w:rsidP="00F468CE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об инвалидности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68CE" w:rsidTr="00F468CE">
        <w:tc>
          <w:tcPr>
            <w:tcW w:w="4955" w:type="dxa"/>
            <w:vMerge/>
          </w:tcPr>
          <w:p w:rsidR="00F468CE" w:rsidRPr="001822F8" w:rsidRDefault="00F468CE" w:rsidP="001822F8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6" w:type="dxa"/>
          </w:tcPr>
          <w:p w:rsidR="00F468CE" w:rsidRPr="001822F8" w:rsidRDefault="00F468CE" w:rsidP="001822F8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22F8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рекомендациях индивидуальной программы реабилитации и абилитации инвалида (ребенка-инвалида)</w:t>
            </w:r>
          </w:p>
        </w:tc>
      </w:tr>
    </w:tbl>
    <w:p w:rsidR="00F468CE" w:rsidRPr="001822F8" w:rsidRDefault="00F468CE" w:rsidP="001822F8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5E6B" w:rsidRDefault="001822F8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2F8">
        <w:rPr>
          <w:rFonts w:ascii="Times New Roman" w:eastAsia="Times New Roman" w:hAnsi="Times New Roman" w:cs="Times New Roman"/>
          <w:sz w:val="28"/>
          <w:szCs w:val="28"/>
        </w:rPr>
        <w:tab/>
      </w:r>
      <w:r w:rsidR="00555E6B" w:rsidRPr="00E71B7E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55E6B" w:rsidRPr="00E71B7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51CFC" w:rsidRPr="00E71B7E">
        <w:rPr>
          <w:rFonts w:ascii="Times New Roman" w:eastAsia="Times New Roman" w:hAnsi="Times New Roman" w:cs="Times New Roman"/>
          <w:sz w:val="28"/>
          <w:szCs w:val="28"/>
        </w:rPr>
        <w:t>пункт 2.20. изложить в следующей редакции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E51CFC" w:rsidRPr="00E71B7E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E71B7E" w:rsidRPr="00E71B7E">
        <w:rPr>
          <w:rFonts w:ascii="Times New Roman" w:eastAsia="Times New Roman" w:hAnsi="Times New Roman" w:cs="Times New Roman"/>
          <w:sz w:val="28"/>
          <w:szCs w:val="28"/>
        </w:rPr>
        <w:t>Сведения об инвалидности и сведения о рекомендациях индивидуальной программы реабилитации и абилитации инвалида (ребенка-инвалида) подлежат запросу в порядке межведомственного информационного взаимодействия с Отделением Пенсионного фонда Российской Федерации по Республике Саха (Якутия).</w:t>
      </w:r>
      <w:r w:rsidR="00E51CFC" w:rsidRPr="00E71B7E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E51CFC" w:rsidRDefault="00E51CFC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F468CE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пункт 2.21. исключить. </w:t>
      </w:r>
    </w:p>
    <w:p w:rsidR="00A72313" w:rsidRDefault="00A72313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1.7. </w:t>
      </w:r>
      <w:r w:rsidR="00384BA2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пункт</w:t>
      </w:r>
      <w:r w:rsidR="00384BA2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3.15.</w:t>
      </w:r>
      <w:r w:rsidR="00384BA2">
        <w:rPr>
          <w:rFonts w:ascii="Times New Roman" w:eastAsia="Times New Roman" w:hAnsi="Times New Roman" w:cs="Times New Roman"/>
          <w:sz w:val="28"/>
          <w:szCs w:val="28"/>
        </w:rPr>
        <w:t xml:space="preserve"> слова «</w:t>
      </w:r>
      <w:r w:rsidR="00384BA2" w:rsidRPr="00384BA2">
        <w:rPr>
          <w:rFonts w:ascii="Times New Roman" w:eastAsia="Times New Roman" w:hAnsi="Times New Roman" w:cs="Times New Roman"/>
          <w:sz w:val="28"/>
          <w:szCs w:val="28"/>
        </w:rPr>
        <w:t>ФКУ «Главное бюро медико-социальной экспертизы по Республике Саха (Якутия) Минтруда России»</w:t>
      </w:r>
      <w:r w:rsidR="00384BA2">
        <w:rPr>
          <w:rFonts w:ascii="Times New Roman" w:eastAsia="Times New Roman" w:hAnsi="Times New Roman" w:cs="Times New Roman"/>
          <w:sz w:val="28"/>
          <w:szCs w:val="28"/>
        </w:rPr>
        <w:t>» исключить</w:t>
      </w:r>
      <w:r w:rsidR="00384BA2" w:rsidRPr="00384B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2313" w:rsidRDefault="00A72313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1.8. </w:t>
      </w:r>
      <w:r w:rsidR="00384BA2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пункт 3.16. </w:t>
      </w:r>
      <w:r w:rsidR="00384BA2">
        <w:rPr>
          <w:rFonts w:ascii="Times New Roman" w:eastAsia="Times New Roman" w:hAnsi="Times New Roman" w:cs="Times New Roman"/>
          <w:sz w:val="28"/>
          <w:szCs w:val="28"/>
        </w:rPr>
        <w:t xml:space="preserve">слова «предусмотренных пунктами </w:t>
      </w:r>
      <w:proofErr w:type="gramStart"/>
      <w:r w:rsidR="00384BA2">
        <w:rPr>
          <w:rFonts w:ascii="Times New Roman" w:eastAsia="Times New Roman" w:hAnsi="Times New Roman" w:cs="Times New Roman"/>
          <w:sz w:val="28"/>
          <w:szCs w:val="28"/>
        </w:rPr>
        <w:t>2.20.-</w:t>
      </w:r>
      <w:proofErr w:type="gramEnd"/>
      <w:r w:rsidR="00384BA2">
        <w:rPr>
          <w:rFonts w:ascii="Times New Roman" w:eastAsia="Times New Roman" w:hAnsi="Times New Roman" w:cs="Times New Roman"/>
          <w:sz w:val="28"/>
          <w:szCs w:val="28"/>
        </w:rPr>
        <w:t>2.21.» заменить словами «предусмотренных пунктом 2.20.».</w:t>
      </w:r>
    </w:p>
    <w:p w:rsidR="00DE4163" w:rsidRPr="00E51CFC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1CFC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51CFC">
        <w:t xml:space="preserve"> </w:t>
      </w:r>
      <w:r w:rsidRPr="00E51CFC">
        <w:rPr>
          <w:rFonts w:ascii="Times New Roman" w:eastAsia="Times New Roman" w:hAnsi="Times New Roman" w:cs="Times New Roman"/>
          <w:sz w:val="28"/>
          <w:szCs w:val="28"/>
        </w:rPr>
        <w:t>Департаменту социальной политики (Слепцова И.М.):</w:t>
      </w:r>
    </w:p>
    <w:p w:rsidR="00DE4163" w:rsidRPr="00E51CFC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1CFC">
        <w:rPr>
          <w:rFonts w:ascii="Times New Roman" w:eastAsia="Times New Roman" w:hAnsi="Times New Roman" w:cs="Times New Roman"/>
          <w:sz w:val="28"/>
          <w:szCs w:val="28"/>
        </w:rPr>
        <w:t xml:space="preserve">2.1. в течение </w:t>
      </w:r>
      <w:r w:rsidR="002C254B" w:rsidRPr="00E51CFC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Pr="00E51C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254B" w:rsidRPr="00E51CFC">
        <w:rPr>
          <w:rFonts w:ascii="Times New Roman" w:eastAsia="Times New Roman" w:hAnsi="Times New Roman" w:cs="Times New Roman"/>
          <w:sz w:val="28"/>
          <w:szCs w:val="28"/>
        </w:rPr>
        <w:t xml:space="preserve">рабочих </w:t>
      </w:r>
      <w:r w:rsidRPr="00E51CFC">
        <w:rPr>
          <w:rFonts w:ascii="Times New Roman" w:eastAsia="Times New Roman" w:hAnsi="Times New Roman" w:cs="Times New Roman"/>
          <w:sz w:val="28"/>
          <w:szCs w:val="28"/>
        </w:rPr>
        <w:t>дней со дня утверждения приказа направить настоящий приказ на государственную регистрацию в Департамент по государственно-правовым вопросам Администрации Главы Республики Саха (Якутия) и Правительства Республики Саха (Якутия);</w:t>
      </w:r>
    </w:p>
    <w:p w:rsidR="00DE4163" w:rsidRPr="00E51CFC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1CFC">
        <w:rPr>
          <w:rFonts w:ascii="Times New Roman" w:eastAsia="Times New Roman" w:hAnsi="Times New Roman" w:cs="Times New Roman"/>
          <w:sz w:val="28"/>
          <w:szCs w:val="28"/>
        </w:rPr>
        <w:t xml:space="preserve">2.2. после государственной регистрации совместно с Департаментом </w:t>
      </w:r>
      <w:r w:rsidRPr="00E51CF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административной работы, цифровизации и сопровождения государственных услуг (Алексеева Н.Г.) обеспечить опубликование регламента с изменениями в официальных средствах массовой информации и на официальном сайте Министерства труда и социального развития Республики Саха (Якутия). </w:t>
      </w:r>
    </w:p>
    <w:p w:rsidR="00DE4163" w:rsidRPr="00E51CFC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1CFC">
        <w:rPr>
          <w:rFonts w:ascii="Times New Roman" w:eastAsia="Times New Roman" w:hAnsi="Times New Roman" w:cs="Times New Roman"/>
          <w:sz w:val="28"/>
          <w:szCs w:val="28"/>
        </w:rPr>
        <w:t>3. Департаменту административной работы, цифровизации и сопровождения государственных услуг (Алексеева Н.Г.) обеспечить размещение регламента с изменениями в региональной государственной информационной системе «Реестр государственных и муниципальных услуг (функций) Республики Саха (Якутия)».</w:t>
      </w:r>
    </w:p>
    <w:p w:rsidR="00DE4163" w:rsidRDefault="00F3563F" w:rsidP="00836E6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1CFC">
        <w:rPr>
          <w:rFonts w:ascii="Times New Roman" w:eastAsia="Times New Roman" w:hAnsi="Times New Roman" w:cs="Times New Roman"/>
          <w:sz w:val="28"/>
          <w:szCs w:val="28"/>
        </w:rPr>
        <w:t>4. Контроль исполнения настоящего приказа возложить на заместителя министра труда и социального развития Республики Саха (Якутия) А.В. Трубину.</w:t>
      </w:r>
    </w:p>
    <w:p w:rsidR="00DE4163" w:rsidRDefault="00DE41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6E69" w:rsidRDefault="00836E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4163" w:rsidRPr="00836E69" w:rsidRDefault="00F3563F" w:rsidP="00836E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Министр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Е.А. Волкова</w:t>
      </w:r>
    </w:p>
    <w:sectPr w:rsidR="00DE4163" w:rsidRPr="00836E69">
      <w:pgSz w:w="11906" w:h="16838"/>
      <w:pgMar w:top="1134" w:right="851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163"/>
    <w:rsid w:val="001822F8"/>
    <w:rsid w:val="00231495"/>
    <w:rsid w:val="002C254B"/>
    <w:rsid w:val="00384BA2"/>
    <w:rsid w:val="00555E6B"/>
    <w:rsid w:val="006A63DD"/>
    <w:rsid w:val="00836E69"/>
    <w:rsid w:val="00877156"/>
    <w:rsid w:val="009109A9"/>
    <w:rsid w:val="009655BD"/>
    <w:rsid w:val="00A37107"/>
    <w:rsid w:val="00A7167F"/>
    <w:rsid w:val="00A72313"/>
    <w:rsid w:val="00A81C3D"/>
    <w:rsid w:val="00B718DE"/>
    <w:rsid w:val="00C24710"/>
    <w:rsid w:val="00CB7EF1"/>
    <w:rsid w:val="00CE178C"/>
    <w:rsid w:val="00CE5D26"/>
    <w:rsid w:val="00DE4163"/>
    <w:rsid w:val="00DF7993"/>
    <w:rsid w:val="00E01BE0"/>
    <w:rsid w:val="00E51CFC"/>
    <w:rsid w:val="00E71B7E"/>
    <w:rsid w:val="00ED5E2C"/>
    <w:rsid w:val="00F02263"/>
    <w:rsid w:val="00F3563F"/>
    <w:rsid w:val="00F4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6B475-5A25-4076-8A09-C4AAB4BFD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5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63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46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Расновская Полина Витальевна</dc:creator>
  <cp:lastModifiedBy>Расновская Полина Витальевна</cp:lastModifiedBy>
  <cp:revision>2</cp:revision>
  <cp:lastPrinted>2020-10-06T08:34:00Z</cp:lastPrinted>
  <dcterms:created xsi:type="dcterms:W3CDTF">2020-10-07T05:27:00Z</dcterms:created>
  <dcterms:modified xsi:type="dcterms:W3CDTF">2020-10-07T05:27:00Z</dcterms:modified>
</cp:coreProperties>
</file>