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5A2" w:rsidRPr="00A415A2" w:rsidRDefault="00A415A2" w:rsidP="00A415A2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415A2">
        <w:rPr>
          <w:rFonts w:ascii="Times New Roman" w:eastAsia="Calibri" w:hAnsi="Times New Roman" w:cs="Times New Roman"/>
          <w:i/>
          <w:sz w:val="28"/>
          <w:szCs w:val="28"/>
        </w:rPr>
        <w:t>Проект</w:t>
      </w:r>
    </w:p>
    <w:p w:rsidR="00A415A2" w:rsidRPr="00A415A2" w:rsidRDefault="00A415A2" w:rsidP="00A415A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15A2">
        <w:rPr>
          <w:rFonts w:ascii="Times New Roman" w:eastAsia="Calibri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A415A2" w:rsidRPr="00A415A2" w:rsidRDefault="00A415A2" w:rsidP="00A415A2">
      <w:pPr>
        <w:pBdr>
          <w:bottom w:val="single" w:sz="12" w:space="1" w:color="auto"/>
        </w:pBd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15A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415A2" w:rsidRPr="00A415A2" w:rsidRDefault="00A415A2" w:rsidP="00A415A2">
      <w:pPr>
        <w:pBdr>
          <w:bottom w:val="single" w:sz="12" w:space="1" w:color="auto"/>
        </w:pBd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15A2">
        <w:rPr>
          <w:rFonts w:ascii="Times New Roman" w:eastAsia="Calibri" w:hAnsi="Times New Roman" w:cs="Times New Roman"/>
          <w:sz w:val="28"/>
          <w:szCs w:val="28"/>
        </w:rPr>
        <w:t>от «___» _________ 202</w:t>
      </w:r>
      <w:r w:rsidR="00930D69">
        <w:rPr>
          <w:rFonts w:ascii="Times New Roman" w:eastAsia="Calibri" w:hAnsi="Times New Roman" w:cs="Times New Roman"/>
          <w:sz w:val="28"/>
          <w:szCs w:val="28"/>
        </w:rPr>
        <w:t>2</w:t>
      </w:r>
      <w:r w:rsidRPr="00A415A2">
        <w:rPr>
          <w:rFonts w:ascii="Times New Roman" w:eastAsia="Calibri" w:hAnsi="Times New Roman" w:cs="Times New Roman"/>
          <w:sz w:val="28"/>
          <w:szCs w:val="28"/>
        </w:rPr>
        <w:t xml:space="preserve"> года № ______</w:t>
      </w:r>
    </w:p>
    <w:p w:rsidR="00AC17F1" w:rsidRPr="00A415A2" w:rsidRDefault="00AC17F1" w:rsidP="00AC17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044B" w:rsidRDefault="00297F5E" w:rsidP="00AC17F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2AA">
        <w:rPr>
          <w:rFonts w:ascii="Times New Roman" w:hAnsi="Times New Roman" w:cs="Times New Roman"/>
          <w:b/>
          <w:sz w:val="28"/>
          <w:szCs w:val="28"/>
        </w:rPr>
        <w:t>О</w:t>
      </w:r>
      <w:r w:rsidR="00B0567D" w:rsidRPr="00B472AA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</w:t>
      </w:r>
      <w:r w:rsidR="006A4181" w:rsidRPr="00B472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567D" w:rsidRPr="00B472AA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6A044B" w:rsidRPr="006A044B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A63DE5">
        <w:rPr>
          <w:rFonts w:ascii="Times New Roman" w:hAnsi="Times New Roman" w:cs="Times New Roman"/>
          <w:b/>
          <w:sz w:val="28"/>
          <w:szCs w:val="28"/>
        </w:rPr>
        <w:t>е</w:t>
      </w:r>
      <w:r w:rsidR="006A044B" w:rsidRPr="006A044B">
        <w:rPr>
          <w:rFonts w:ascii="Times New Roman" w:hAnsi="Times New Roman" w:cs="Times New Roman"/>
          <w:b/>
          <w:sz w:val="28"/>
          <w:szCs w:val="28"/>
        </w:rPr>
        <w:t xml:space="preserve"> о порядке приема и проживания в государственных специальных домах системы социального обслуживания населения специализированного жилищного фонда Республики Саха (Якутия)</w:t>
      </w:r>
      <w:r w:rsidR="004C0D35">
        <w:rPr>
          <w:rFonts w:ascii="Times New Roman" w:hAnsi="Times New Roman" w:cs="Times New Roman"/>
          <w:b/>
          <w:sz w:val="28"/>
          <w:szCs w:val="28"/>
        </w:rPr>
        <w:t>, утвержденн</w:t>
      </w:r>
      <w:r w:rsidR="001E1BC3">
        <w:rPr>
          <w:rFonts w:ascii="Times New Roman" w:hAnsi="Times New Roman" w:cs="Times New Roman"/>
          <w:b/>
          <w:sz w:val="28"/>
          <w:szCs w:val="28"/>
        </w:rPr>
        <w:t>о</w:t>
      </w:r>
      <w:r w:rsidR="00A63DE5">
        <w:rPr>
          <w:rFonts w:ascii="Times New Roman" w:hAnsi="Times New Roman" w:cs="Times New Roman"/>
          <w:b/>
          <w:sz w:val="28"/>
          <w:szCs w:val="28"/>
        </w:rPr>
        <w:t>е</w:t>
      </w:r>
      <w:r w:rsidR="004C0D35" w:rsidRPr="00B472AA">
        <w:rPr>
          <w:rFonts w:ascii="Times New Roman" w:hAnsi="Times New Roman" w:cs="Times New Roman"/>
          <w:b/>
          <w:sz w:val="28"/>
          <w:szCs w:val="28"/>
        </w:rPr>
        <w:t xml:space="preserve"> постановлением Правительства Республики Саха (Якутия)</w:t>
      </w:r>
      <w:r w:rsidR="004C0D35" w:rsidRPr="004C0D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0D35" w:rsidRPr="006A044B">
        <w:rPr>
          <w:rFonts w:ascii="Times New Roman" w:hAnsi="Times New Roman" w:cs="Times New Roman"/>
          <w:b/>
          <w:sz w:val="28"/>
          <w:szCs w:val="28"/>
        </w:rPr>
        <w:t xml:space="preserve">от 30.08.2012 </w:t>
      </w:r>
      <w:r w:rsidR="004C0D35">
        <w:rPr>
          <w:rFonts w:ascii="Times New Roman" w:hAnsi="Times New Roman" w:cs="Times New Roman"/>
          <w:b/>
          <w:sz w:val="28"/>
          <w:szCs w:val="28"/>
        </w:rPr>
        <w:t>г. №</w:t>
      </w:r>
      <w:r w:rsidR="004C0D35" w:rsidRPr="006A044B">
        <w:rPr>
          <w:rFonts w:ascii="Times New Roman" w:hAnsi="Times New Roman" w:cs="Times New Roman"/>
          <w:b/>
          <w:sz w:val="28"/>
          <w:szCs w:val="28"/>
        </w:rPr>
        <w:t xml:space="preserve"> 393</w:t>
      </w:r>
    </w:p>
    <w:p w:rsidR="00AC17F1" w:rsidRPr="009D3A4A" w:rsidRDefault="00AC17F1" w:rsidP="00AC17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17F1" w:rsidRDefault="00287A02" w:rsidP="009D3A4A">
      <w:pPr>
        <w:tabs>
          <w:tab w:val="left" w:pos="1134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7A02">
        <w:rPr>
          <w:rFonts w:ascii="Times New Roman" w:hAnsi="Times New Roman" w:cs="Times New Roman"/>
          <w:sz w:val="28"/>
          <w:szCs w:val="28"/>
        </w:rPr>
        <w:t>В целях уточнения организации деятельности</w:t>
      </w:r>
      <w:r w:rsidR="005A3171" w:rsidRPr="00286575">
        <w:rPr>
          <w:rFonts w:ascii="Times New Roman" w:hAnsi="Times New Roman" w:cs="Times New Roman"/>
          <w:sz w:val="28"/>
          <w:szCs w:val="28"/>
        </w:rPr>
        <w:t xml:space="preserve">, </w:t>
      </w:r>
      <w:r w:rsidR="00AC17F1" w:rsidRPr="0032694E">
        <w:rPr>
          <w:rFonts w:ascii="Times New Roman" w:hAnsi="Times New Roman" w:cs="Times New Roman"/>
          <w:sz w:val="28"/>
          <w:szCs w:val="28"/>
        </w:rPr>
        <w:t xml:space="preserve">Правительство Республики Саха (Якутия) </w:t>
      </w:r>
      <w:r w:rsidR="00AC17F1" w:rsidRPr="0032694E">
        <w:rPr>
          <w:rFonts w:ascii="Times New Roman" w:hAnsi="Times New Roman" w:cs="Times New Roman"/>
          <w:spacing w:val="40"/>
          <w:sz w:val="28"/>
          <w:szCs w:val="28"/>
        </w:rPr>
        <w:t>постановляет</w:t>
      </w:r>
      <w:r w:rsidR="00AC17F1" w:rsidRPr="0032694E">
        <w:rPr>
          <w:rFonts w:ascii="Times New Roman" w:hAnsi="Times New Roman" w:cs="Times New Roman"/>
          <w:sz w:val="28"/>
          <w:szCs w:val="28"/>
        </w:rPr>
        <w:t>:</w:t>
      </w:r>
    </w:p>
    <w:p w:rsidR="00C03818" w:rsidRPr="001B59AC" w:rsidRDefault="00894E23" w:rsidP="001B59AC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D62">
        <w:rPr>
          <w:rFonts w:ascii="Times New Roman" w:hAnsi="Times New Roman" w:cs="Times New Roman"/>
          <w:sz w:val="28"/>
          <w:szCs w:val="28"/>
        </w:rPr>
        <w:t>В</w:t>
      </w:r>
      <w:r w:rsidR="00C03818">
        <w:rPr>
          <w:rFonts w:ascii="Times New Roman" w:hAnsi="Times New Roman" w:cs="Times New Roman"/>
          <w:sz w:val="28"/>
          <w:szCs w:val="28"/>
        </w:rPr>
        <w:t xml:space="preserve">нести в </w:t>
      </w:r>
      <w:r w:rsidR="00A63DE5" w:rsidRPr="00A63DE5">
        <w:rPr>
          <w:rFonts w:ascii="Times New Roman" w:hAnsi="Times New Roman" w:cs="Times New Roman"/>
          <w:sz w:val="28"/>
          <w:szCs w:val="28"/>
        </w:rPr>
        <w:t>Положение о порядке приема и проживания в государственных специальных домах системы социального обслуживания населения специализированного жилищного фонда Республики Саха (Якутия), утвержденное постановлением Правительства Республики Саха (Якутия) от 30.08.2012 г. № 393</w:t>
      </w:r>
      <w:r w:rsidR="00A63DE5">
        <w:rPr>
          <w:rFonts w:ascii="Times New Roman" w:hAnsi="Times New Roman" w:cs="Times New Roman"/>
          <w:sz w:val="28"/>
          <w:szCs w:val="28"/>
        </w:rPr>
        <w:t>,</w:t>
      </w:r>
      <w:r w:rsidR="00C03818" w:rsidRPr="001B59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59AC" w:rsidRPr="001B59AC">
        <w:rPr>
          <w:rFonts w:ascii="Times New Roman" w:hAnsi="Times New Roman" w:cs="Times New Roman"/>
          <w:sz w:val="28"/>
          <w:szCs w:val="28"/>
        </w:rPr>
        <w:t>следующие</w:t>
      </w:r>
      <w:r w:rsidR="00C03818" w:rsidRPr="001B59AC">
        <w:rPr>
          <w:rFonts w:ascii="Times New Roman" w:hAnsi="Times New Roman" w:cs="Times New Roman"/>
          <w:sz w:val="28"/>
          <w:szCs w:val="28"/>
        </w:rPr>
        <w:t xml:space="preserve"> изменения:</w:t>
      </w:r>
    </w:p>
    <w:p w:rsidR="004C0D35" w:rsidRDefault="001F7338" w:rsidP="00E74840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7F77">
        <w:rPr>
          <w:rFonts w:ascii="Times New Roman" w:hAnsi="Times New Roman" w:cs="Times New Roman"/>
          <w:sz w:val="28"/>
          <w:szCs w:val="28"/>
        </w:rPr>
        <w:t>1.</w:t>
      </w:r>
      <w:r w:rsidR="001B59AC" w:rsidRPr="00917F77">
        <w:rPr>
          <w:rFonts w:ascii="Times New Roman" w:hAnsi="Times New Roman" w:cs="Times New Roman"/>
          <w:sz w:val="28"/>
          <w:szCs w:val="28"/>
        </w:rPr>
        <w:t>1</w:t>
      </w:r>
      <w:r w:rsidRPr="00917F77">
        <w:rPr>
          <w:rFonts w:ascii="Times New Roman" w:hAnsi="Times New Roman" w:cs="Times New Roman"/>
          <w:sz w:val="28"/>
          <w:szCs w:val="28"/>
        </w:rPr>
        <w:t xml:space="preserve">. </w:t>
      </w:r>
      <w:r w:rsidR="00287A02">
        <w:rPr>
          <w:rFonts w:ascii="Times New Roman" w:hAnsi="Times New Roman" w:cs="Times New Roman"/>
          <w:sz w:val="28"/>
          <w:szCs w:val="28"/>
        </w:rPr>
        <w:t>п</w:t>
      </w:r>
      <w:r w:rsidR="00C11844" w:rsidRPr="00917F77">
        <w:rPr>
          <w:rFonts w:ascii="Times New Roman" w:hAnsi="Times New Roman" w:cs="Times New Roman"/>
          <w:sz w:val="28"/>
          <w:szCs w:val="28"/>
        </w:rPr>
        <w:t xml:space="preserve">ункт </w:t>
      </w:r>
      <w:r w:rsidR="004C0D35" w:rsidRPr="004C0D35">
        <w:rPr>
          <w:rFonts w:ascii="Times New Roman" w:hAnsi="Times New Roman" w:cs="Times New Roman"/>
          <w:sz w:val="28"/>
          <w:szCs w:val="28"/>
        </w:rPr>
        <w:t>1.6</w:t>
      </w:r>
      <w:r w:rsidR="00C62A10">
        <w:rPr>
          <w:rFonts w:ascii="Times New Roman" w:hAnsi="Times New Roman" w:cs="Times New Roman"/>
          <w:sz w:val="28"/>
          <w:szCs w:val="28"/>
        </w:rPr>
        <w:t xml:space="preserve"> </w:t>
      </w:r>
      <w:r w:rsidR="00487931">
        <w:rPr>
          <w:rFonts w:ascii="Times New Roman" w:hAnsi="Times New Roman" w:cs="Times New Roman"/>
          <w:sz w:val="28"/>
          <w:szCs w:val="28"/>
        </w:rPr>
        <w:t>признать</w:t>
      </w:r>
      <w:r w:rsidR="00C62A10">
        <w:rPr>
          <w:rFonts w:ascii="Times New Roman" w:hAnsi="Times New Roman" w:cs="Times New Roman"/>
          <w:sz w:val="28"/>
          <w:szCs w:val="28"/>
        </w:rPr>
        <w:t xml:space="preserve"> утратившим силу.</w:t>
      </w:r>
    </w:p>
    <w:p w:rsidR="00C449B5" w:rsidRDefault="00261C44" w:rsidP="00E74840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C912D3">
        <w:rPr>
          <w:rFonts w:ascii="Times New Roman" w:hAnsi="Times New Roman" w:cs="Times New Roman"/>
          <w:sz w:val="28"/>
          <w:szCs w:val="28"/>
        </w:rPr>
        <w:t>в пункте 1.7 исключить слова «</w:t>
      </w:r>
      <w:r w:rsidR="00C912D3" w:rsidRPr="00C912D3">
        <w:rPr>
          <w:rFonts w:ascii="Times New Roman" w:hAnsi="Times New Roman" w:cs="Times New Roman"/>
          <w:sz w:val="28"/>
          <w:szCs w:val="28"/>
        </w:rPr>
        <w:t>в соответствующем населенном пункте</w:t>
      </w:r>
      <w:r w:rsidR="00C912D3">
        <w:rPr>
          <w:rFonts w:ascii="Times New Roman" w:hAnsi="Times New Roman" w:cs="Times New Roman"/>
          <w:sz w:val="28"/>
          <w:szCs w:val="28"/>
        </w:rPr>
        <w:t>».</w:t>
      </w:r>
    </w:p>
    <w:p w:rsidR="00C912D3" w:rsidRDefault="00C912D3" w:rsidP="00E74840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в пункте 2.3:</w:t>
      </w:r>
    </w:p>
    <w:p w:rsidR="00043787" w:rsidRDefault="00C62A10" w:rsidP="00E74840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043787">
        <w:rPr>
          <w:rFonts w:ascii="Times New Roman" w:hAnsi="Times New Roman" w:cs="Times New Roman"/>
          <w:sz w:val="28"/>
          <w:szCs w:val="28"/>
        </w:rPr>
        <w:t>абзац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437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седьмом исключить слова «</w:t>
      </w:r>
      <w:r w:rsidRPr="00C62A10">
        <w:rPr>
          <w:rFonts w:ascii="Times New Roman" w:hAnsi="Times New Roman" w:cs="Times New Roman"/>
          <w:sz w:val="28"/>
          <w:szCs w:val="28"/>
        </w:rPr>
        <w:t>в населенном пункте, где расположен Специальный дом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912D3" w:rsidRDefault="00C912D3" w:rsidP="00E74840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двенадцатом </w:t>
      </w:r>
      <w:r w:rsidR="00E51ACB">
        <w:rPr>
          <w:rFonts w:ascii="Times New Roman" w:hAnsi="Times New Roman" w:cs="Times New Roman"/>
          <w:sz w:val="28"/>
          <w:szCs w:val="28"/>
        </w:rPr>
        <w:t>исключить слова «</w:t>
      </w:r>
      <w:r w:rsidR="00E51ACB" w:rsidRPr="00E51ACB">
        <w:rPr>
          <w:rFonts w:ascii="Times New Roman" w:hAnsi="Times New Roman" w:cs="Times New Roman"/>
          <w:sz w:val="28"/>
          <w:szCs w:val="28"/>
        </w:rPr>
        <w:t>в населенном пункте, где расположен специальный дом</w:t>
      </w:r>
      <w:r w:rsidR="00E51ACB">
        <w:rPr>
          <w:rFonts w:ascii="Times New Roman" w:hAnsi="Times New Roman" w:cs="Times New Roman"/>
          <w:sz w:val="28"/>
          <w:szCs w:val="28"/>
        </w:rPr>
        <w:t>».</w:t>
      </w:r>
      <w:bookmarkStart w:id="0" w:name="_GoBack"/>
      <w:bookmarkEnd w:id="0"/>
      <w:r w:rsidR="00E51A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15A2" w:rsidRPr="00160251" w:rsidRDefault="0037790F" w:rsidP="00487931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A415A2" w:rsidRPr="0016025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A415A2" w:rsidRPr="00A415A2" w:rsidRDefault="00A415A2" w:rsidP="00A415A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5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415A2" w:rsidRPr="00A415A2" w:rsidRDefault="00A415A2" w:rsidP="00A415A2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Председатель Правительства </w:t>
      </w:r>
    </w:p>
    <w:p w:rsidR="00940F0D" w:rsidRDefault="00A415A2" w:rsidP="00A415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Республики Саха (Якутия) </w:t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EF7EF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</w:t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val="sah-RU" w:eastAsia="ru-RU"/>
        </w:rPr>
        <w:t>А. Тарасенко</w:t>
      </w:r>
    </w:p>
    <w:sectPr w:rsidR="00940F0D" w:rsidSect="006D70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5DC6"/>
    <w:multiLevelType w:val="multilevel"/>
    <w:tmpl w:val="E87EB4FC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8B1"/>
    <w:rsid w:val="00015000"/>
    <w:rsid w:val="000224CA"/>
    <w:rsid w:val="0003065C"/>
    <w:rsid w:val="00037A05"/>
    <w:rsid w:val="00043787"/>
    <w:rsid w:val="00043AC1"/>
    <w:rsid w:val="0004751A"/>
    <w:rsid w:val="000555FD"/>
    <w:rsid w:val="00064FBC"/>
    <w:rsid w:val="00074B8A"/>
    <w:rsid w:val="00090E51"/>
    <w:rsid w:val="000928EB"/>
    <w:rsid w:val="000C16EB"/>
    <w:rsid w:val="000C7D83"/>
    <w:rsid w:val="000D57B3"/>
    <w:rsid w:val="000D60E1"/>
    <w:rsid w:val="000E63F8"/>
    <w:rsid w:val="000F6F75"/>
    <w:rsid w:val="00105340"/>
    <w:rsid w:val="00112DF3"/>
    <w:rsid w:val="0011375D"/>
    <w:rsid w:val="00117F8E"/>
    <w:rsid w:val="00120EC1"/>
    <w:rsid w:val="00123449"/>
    <w:rsid w:val="00160251"/>
    <w:rsid w:val="0016124C"/>
    <w:rsid w:val="00182164"/>
    <w:rsid w:val="001A33F1"/>
    <w:rsid w:val="001B59AC"/>
    <w:rsid w:val="001B5B92"/>
    <w:rsid w:val="001B7F4A"/>
    <w:rsid w:val="001C27B4"/>
    <w:rsid w:val="001D506C"/>
    <w:rsid w:val="001D7DCB"/>
    <w:rsid w:val="001E1BC3"/>
    <w:rsid w:val="001E6301"/>
    <w:rsid w:val="001F7338"/>
    <w:rsid w:val="00207D52"/>
    <w:rsid w:val="00247D8F"/>
    <w:rsid w:val="002552D3"/>
    <w:rsid w:val="00261C44"/>
    <w:rsid w:val="00271FEB"/>
    <w:rsid w:val="002768B2"/>
    <w:rsid w:val="00286575"/>
    <w:rsid w:val="00287A02"/>
    <w:rsid w:val="00296A69"/>
    <w:rsid w:val="00297E41"/>
    <w:rsid w:val="00297F5E"/>
    <w:rsid w:val="002A4829"/>
    <w:rsid w:val="002B007D"/>
    <w:rsid w:val="002B22BB"/>
    <w:rsid w:val="002D58EB"/>
    <w:rsid w:val="002E1A86"/>
    <w:rsid w:val="002F120B"/>
    <w:rsid w:val="003158B1"/>
    <w:rsid w:val="0032694E"/>
    <w:rsid w:val="003558D2"/>
    <w:rsid w:val="0037790F"/>
    <w:rsid w:val="00381110"/>
    <w:rsid w:val="00384F70"/>
    <w:rsid w:val="003856DE"/>
    <w:rsid w:val="00386DDE"/>
    <w:rsid w:val="00391840"/>
    <w:rsid w:val="003A49B7"/>
    <w:rsid w:val="003B077B"/>
    <w:rsid w:val="003B0810"/>
    <w:rsid w:val="003B7605"/>
    <w:rsid w:val="003D1EB3"/>
    <w:rsid w:val="003D2003"/>
    <w:rsid w:val="003D3984"/>
    <w:rsid w:val="003E7DD0"/>
    <w:rsid w:val="003F047C"/>
    <w:rsid w:val="003F7A1D"/>
    <w:rsid w:val="00413A1E"/>
    <w:rsid w:val="004253F3"/>
    <w:rsid w:val="00445114"/>
    <w:rsid w:val="0045420E"/>
    <w:rsid w:val="004644D5"/>
    <w:rsid w:val="004769A1"/>
    <w:rsid w:val="00487931"/>
    <w:rsid w:val="004A11E5"/>
    <w:rsid w:val="004B2AD8"/>
    <w:rsid w:val="004C0D35"/>
    <w:rsid w:val="004D6175"/>
    <w:rsid w:val="004E02EB"/>
    <w:rsid w:val="004E67DD"/>
    <w:rsid w:val="004F3F05"/>
    <w:rsid w:val="004F4C0E"/>
    <w:rsid w:val="004F632D"/>
    <w:rsid w:val="00523419"/>
    <w:rsid w:val="0052755A"/>
    <w:rsid w:val="00573C76"/>
    <w:rsid w:val="005935F3"/>
    <w:rsid w:val="00596B6C"/>
    <w:rsid w:val="005A17BE"/>
    <w:rsid w:val="005A3171"/>
    <w:rsid w:val="005B2BD3"/>
    <w:rsid w:val="005B2F80"/>
    <w:rsid w:val="005E1AEA"/>
    <w:rsid w:val="0060179E"/>
    <w:rsid w:val="00604B0B"/>
    <w:rsid w:val="00616AC3"/>
    <w:rsid w:val="006233CA"/>
    <w:rsid w:val="00627847"/>
    <w:rsid w:val="00652DD1"/>
    <w:rsid w:val="006A044B"/>
    <w:rsid w:val="006A4181"/>
    <w:rsid w:val="006A4B05"/>
    <w:rsid w:val="006C5402"/>
    <w:rsid w:val="006D70BD"/>
    <w:rsid w:val="006E0038"/>
    <w:rsid w:val="006E63DD"/>
    <w:rsid w:val="006E7D06"/>
    <w:rsid w:val="00704FDD"/>
    <w:rsid w:val="007249FB"/>
    <w:rsid w:val="007349BE"/>
    <w:rsid w:val="00741038"/>
    <w:rsid w:val="00745E08"/>
    <w:rsid w:val="00763763"/>
    <w:rsid w:val="0079248E"/>
    <w:rsid w:val="00792C19"/>
    <w:rsid w:val="007A505F"/>
    <w:rsid w:val="007F7DCC"/>
    <w:rsid w:val="00802A5A"/>
    <w:rsid w:val="00811D81"/>
    <w:rsid w:val="008343C8"/>
    <w:rsid w:val="00842BDA"/>
    <w:rsid w:val="008474B0"/>
    <w:rsid w:val="00860CBB"/>
    <w:rsid w:val="0086275F"/>
    <w:rsid w:val="008777AB"/>
    <w:rsid w:val="00885BEC"/>
    <w:rsid w:val="00892D2C"/>
    <w:rsid w:val="00894724"/>
    <w:rsid w:val="00894E23"/>
    <w:rsid w:val="008A117F"/>
    <w:rsid w:val="008A6039"/>
    <w:rsid w:val="008C3722"/>
    <w:rsid w:val="008C672A"/>
    <w:rsid w:val="008C6B28"/>
    <w:rsid w:val="008D019B"/>
    <w:rsid w:val="008D7CA7"/>
    <w:rsid w:val="008E7B51"/>
    <w:rsid w:val="009042D2"/>
    <w:rsid w:val="009077E6"/>
    <w:rsid w:val="00917F77"/>
    <w:rsid w:val="0092371B"/>
    <w:rsid w:val="00930D69"/>
    <w:rsid w:val="00932EAA"/>
    <w:rsid w:val="0093368F"/>
    <w:rsid w:val="00940F0D"/>
    <w:rsid w:val="009637D8"/>
    <w:rsid w:val="00987232"/>
    <w:rsid w:val="0099589D"/>
    <w:rsid w:val="009A21DF"/>
    <w:rsid w:val="009D3A4A"/>
    <w:rsid w:val="009D6D57"/>
    <w:rsid w:val="009E575D"/>
    <w:rsid w:val="009E7F4B"/>
    <w:rsid w:val="009F0B1F"/>
    <w:rsid w:val="00A03677"/>
    <w:rsid w:val="00A0567B"/>
    <w:rsid w:val="00A13CE1"/>
    <w:rsid w:val="00A225D2"/>
    <w:rsid w:val="00A415A2"/>
    <w:rsid w:val="00A44323"/>
    <w:rsid w:val="00A53F3F"/>
    <w:rsid w:val="00A60878"/>
    <w:rsid w:val="00A63DE5"/>
    <w:rsid w:val="00A65B59"/>
    <w:rsid w:val="00A75AA5"/>
    <w:rsid w:val="00A76EB9"/>
    <w:rsid w:val="00AA6F92"/>
    <w:rsid w:val="00AC17F1"/>
    <w:rsid w:val="00AD7FA2"/>
    <w:rsid w:val="00AE5F40"/>
    <w:rsid w:val="00AF70C6"/>
    <w:rsid w:val="00B03F4D"/>
    <w:rsid w:val="00B0567D"/>
    <w:rsid w:val="00B06FD1"/>
    <w:rsid w:val="00B232CD"/>
    <w:rsid w:val="00B30F69"/>
    <w:rsid w:val="00B472AA"/>
    <w:rsid w:val="00B65C45"/>
    <w:rsid w:val="00B67B07"/>
    <w:rsid w:val="00B873A3"/>
    <w:rsid w:val="00B87C48"/>
    <w:rsid w:val="00B92F01"/>
    <w:rsid w:val="00B942CC"/>
    <w:rsid w:val="00BA6C02"/>
    <w:rsid w:val="00BB3881"/>
    <w:rsid w:val="00BF050E"/>
    <w:rsid w:val="00BF6B0A"/>
    <w:rsid w:val="00C022CD"/>
    <w:rsid w:val="00C03818"/>
    <w:rsid w:val="00C04B21"/>
    <w:rsid w:val="00C102BB"/>
    <w:rsid w:val="00C11844"/>
    <w:rsid w:val="00C201FA"/>
    <w:rsid w:val="00C449B5"/>
    <w:rsid w:val="00C53010"/>
    <w:rsid w:val="00C62A10"/>
    <w:rsid w:val="00C76366"/>
    <w:rsid w:val="00C76505"/>
    <w:rsid w:val="00C90C2D"/>
    <w:rsid w:val="00C912D3"/>
    <w:rsid w:val="00C934AF"/>
    <w:rsid w:val="00C96DF4"/>
    <w:rsid w:val="00C97E7A"/>
    <w:rsid w:val="00CB1B59"/>
    <w:rsid w:val="00CD2BB5"/>
    <w:rsid w:val="00CF5266"/>
    <w:rsid w:val="00D004FA"/>
    <w:rsid w:val="00D0638B"/>
    <w:rsid w:val="00D121E8"/>
    <w:rsid w:val="00D44040"/>
    <w:rsid w:val="00D64000"/>
    <w:rsid w:val="00D71185"/>
    <w:rsid w:val="00D729A6"/>
    <w:rsid w:val="00D87F3D"/>
    <w:rsid w:val="00DB5367"/>
    <w:rsid w:val="00DF373F"/>
    <w:rsid w:val="00DF677E"/>
    <w:rsid w:val="00E064F3"/>
    <w:rsid w:val="00E15F74"/>
    <w:rsid w:val="00E234FE"/>
    <w:rsid w:val="00E346B1"/>
    <w:rsid w:val="00E37566"/>
    <w:rsid w:val="00E45B0B"/>
    <w:rsid w:val="00E51ACB"/>
    <w:rsid w:val="00E668D3"/>
    <w:rsid w:val="00E74840"/>
    <w:rsid w:val="00E8376A"/>
    <w:rsid w:val="00E856B7"/>
    <w:rsid w:val="00E877EB"/>
    <w:rsid w:val="00EB6343"/>
    <w:rsid w:val="00ED79FE"/>
    <w:rsid w:val="00EF600B"/>
    <w:rsid w:val="00EF6183"/>
    <w:rsid w:val="00EF7B84"/>
    <w:rsid w:val="00EF7E50"/>
    <w:rsid w:val="00EF7EF3"/>
    <w:rsid w:val="00F019BE"/>
    <w:rsid w:val="00F17D17"/>
    <w:rsid w:val="00F2017D"/>
    <w:rsid w:val="00F33D26"/>
    <w:rsid w:val="00F33F82"/>
    <w:rsid w:val="00F37CA2"/>
    <w:rsid w:val="00F40EDF"/>
    <w:rsid w:val="00F44670"/>
    <w:rsid w:val="00F5386D"/>
    <w:rsid w:val="00F8320A"/>
    <w:rsid w:val="00F94950"/>
    <w:rsid w:val="00FA6611"/>
    <w:rsid w:val="00FB45FC"/>
    <w:rsid w:val="00FB531E"/>
    <w:rsid w:val="00FB6483"/>
    <w:rsid w:val="00FC26F4"/>
    <w:rsid w:val="00FC3D62"/>
    <w:rsid w:val="00FF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F2EAD"/>
  <w15:docId w15:val="{997BA36F-FD26-4C20-ADF2-BA37F488A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3449"/>
    <w:pPr>
      <w:ind w:left="720"/>
      <w:contextualSpacing/>
    </w:pPr>
  </w:style>
  <w:style w:type="paragraph" w:customStyle="1" w:styleId="ConsPlusNormal">
    <w:name w:val="ConsPlusNormal"/>
    <w:rsid w:val="00BF05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69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694E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A608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7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8754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Богарытова Татьяна Поликарповна</cp:lastModifiedBy>
  <cp:revision>39</cp:revision>
  <cp:lastPrinted>2022-09-23T07:08:00Z</cp:lastPrinted>
  <dcterms:created xsi:type="dcterms:W3CDTF">2021-07-21T05:55:00Z</dcterms:created>
  <dcterms:modified xsi:type="dcterms:W3CDTF">2022-10-06T02:20:00Z</dcterms:modified>
</cp:coreProperties>
</file>