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A3895" w14:textId="77777777" w:rsidR="00586124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  <w:t>Проект</w:t>
      </w:r>
    </w:p>
    <w:p w14:paraId="1E79642D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204E71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 xml:space="preserve">ПРАВИТЕЛЬСТВО </w:t>
      </w:r>
    </w:p>
    <w:p w14:paraId="012247E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>РЕСПУБЛИКИ САХА (ЯКУТИЯ)</w:t>
      </w:r>
    </w:p>
    <w:p w14:paraId="1B2D4E00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4160AC0" w14:textId="77777777" w:rsidR="00806959" w:rsidRPr="001F49DF" w:rsidRDefault="00806959" w:rsidP="00806959">
      <w:pPr>
        <w:pStyle w:val="1"/>
        <w:spacing w:before="0" w:line="240" w:lineRule="auto"/>
        <w:jc w:val="center"/>
        <w:rPr>
          <w:rFonts w:ascii="Times New Roman" w:eastAsia="MS Mincho" w:hAnsi="Times New Roman" w:cs="Times New Roman"/>
          <w:noProof/>
          <w:color w:val="auto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color w:val="auto"/>
          <w:lang w:eastAsia="ru-RU"/>
        </w:rPr>
        <w:t>ПОСТАНОВЛЕНИЕ</w:t>
      </w:r>
    </w:p>
    <w:p w14:paraId="4CA7484B" w14:textId="77777777" w:rsidR="00586124" w:rsidRPr="001F49DF" w:rsidRDefault="00586124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88D53F4" w14:textId="2C267BC3" w:rsidR="00806959" w:rsidRPr="001F49DF" w:rsidRDefault="00806959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от “___” ____________ 202</w:t>
      </w:r>
      <w:r w:rsidR="005D7773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3</w:t>
      </w: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 xml:space="preserve"> г. №_____</w:t>
      </w:r>
    </w:p>
    <w:p w14:paraId="0B5115C4" w14:textId="77777777" w:rsidR="00D83B71" w:rsidRPr="001F49DF" w:rsidRDefault="00D83B71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538BC2DA" w14:textId="3191F131" w:rsidR="00E54905" w:rsidRPr="001F49DF" w:rsidRDefault="00E54905" w:rsidP="00E549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Правительства Республики Саха (Якутия) от 12 января 2023 г. № 7 «</w:t>
      </w:r>
      <w:r w:rsidRPr="001470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определении уполномоченного органа по предоставлению субвенции из государственного бюджета Республики Саха (Якутия) бюджету Фонда пенсионного и социального страхования Российской Федерации»</w:t>
      </w:r>
    </w:p>
    <w:p w14:paraId="221DADB2" w14:textId="77777777" w:rsidR="00CE5F32" w:rsidRPr="001F49DF" w:rsidRDefault="00CE5F32" w:rsidP="00806959">
      <w:pPr>
        <w:spacing w:after="0" w:line="4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9D4C05" w14:textId="007F091E" w:rsidR="00586124" w:rsidRPr="001F49DF" w:rsidRDefault="003B4C44" w:rsidP="00FC32E1">
      <w:pPr>
        <w:widowControl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="00E5490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соответствии с Законом Республики Саха (Якутия) 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>от 12 декабря 2023 г. 2691-З №57-</w:t>
      </w:r>
      <w:r w:rsidR="00F732E5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VII</w:t>
      </w:r>
      <w:r w:rsidR="00F732E5" w:rsidRPr="00F732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22028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E5490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внесении изменений в Закон Республики Саха (Якутия) </w:t>
      </w:r>
      <w:r w:rsidR="00622028" w:rsidRPr="00622028">
        <w:rPr>
          <w:rFonts w:ascii="Times New Roman" w:eastAsia="Calibri" w:hAnsi="Times New Roman" w:cs="Times New Roman"/>
          <w:sz w:val="28"/>
          <w:szCs w:val="28"/>
          <w:lang w:eastAsia="ru-RU"/>
        </w:rPr>
        <w:t>“</w:t>
      </w:r>
      <w:r w:rsidR="00E54905">
        <w:rPr>
          <w:rFonts w:ascii="Times New Roman" w:eastAsia="Calibri" w:hAnsi="Times New Roman" w:cs="Times New Roman"/>
          <w:sz w:val="28"/>
          <w:szCs w:val="28"/>
          <w:lang w:eastAsia="ru-RU"/>
        </w:rPr>
        <w:t>Об охране семьи, материнства, отцовства и детства в Республике Саха (Якутия)</w:t>
      </w:r>
      <w:r w:rsidR="00622028" w:rsidRPr="00622028">
        <w:rPr>
          <w:rFonts w:ascii="Times New Roman" w:eastAsia="Calibri" w:hAnsi="Times New Roman" w:cs="Times New Roman"/>
          <w:sz w:val="28"/>
          <w:szCs w:val="28"/>
          <w:lang w:eastAsia="ru-RU"/>
        </w:rPr>
        <w:t>”</w:t>
      </w:r>
      <w:r w:rsidR="00E5490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о признании утратившими силу отдельных законодательных актов (положений законодательных актов) Республики Саха (Якутия)</w:t>
      </w:r>
      <w:r w:rsidR="00622028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E5490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Правительство Республики Саха (Якутия)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B4C44">
        <w:rPr>
          <w:rFonts w:ascii="Times New Roman" w:eastAsia="Calibri" w:hAnsi="Times New Roman" w:cs="Times New Roman"/>
          <w:sz w:val="28"/>
          <w:szCs w:val="28"/>
          <w:lang w:eastAsia="ru-RU"/>
        </w:rPr>
        <w:t>т:</w:t>
      </w:r>
    </w:p>
    <w:p w14:paraId="1A909FA6" w14:textId="308487F7" w:rsidR="00F732E5" w:rsidRDefault="00D973B6" w:rsidP="00F732E5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F732E5" w:rsidRPr="008709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Внести 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постановление </w:t>
      </w:r>
      <w:r w:rsidR="00F732E5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>Правительства Р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еспублики </w:t>
      </w:r>
      <w:r w:rsidR="00F732E5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аха </w:t>
      </w:r>
      <w:r w:rsidR="00F732E5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>(Я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>кутия</w:t>
      </w:r>
      <w:r w:rsidR="00F732E5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>) от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12 января </w:t>
      </w:r>
      <w:r w:rsidR="00F732E5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>23</w:t>
      </w:r>
      <w:r w:rsidR="00F732E5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>г. №</w:t>
      </w:r>
      <w:r w:rsidR="00F732E5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F732E5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F732E5" w:rsidRPr="00F732E5">
        <w:rPr>
          <w:rFonts w:ascii="Times New Roman" w:hAnsi="Times New Roman" w:cs="Times New Roman"/>
          <w:sz w:val="28"/>
          <w:szCs w:val="28"/>
          <w:lang w:eastAsia="ru-RU"/>
        </w:rPr>
        <w:t>Об определении уполномоченного органа по предоставлению субвенции из государственного бюджета Республики Саха (Якутия) бюджету Фонда пенсионного и социального страхования Российской Федерации</w:t>
      </w:r>
      <w:r w:rsidR="00F732E5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F732E5" w:rsidRPr="008709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14:paraId="781B12EC" w14:textId="1A7ECE28" w:rsidR="009B629E" w:rsidRDefault="009B629E" w:rsidP="00F732E5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</w:t>
      </w:r>
      <w:r w:rsidR="006C48E0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преамбуле исключить слова «Закона Республики Саха (Якутия) от 18 апреля 2022 г. 2459-З №829-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VI</w:t>
      </w:r>
      <w:r w:rsidRPr="009B6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22028" w:rsidRPr="00622028">
        <w:rPr>
          <w:rFonts w:ascii="Times New Roman" w:eastAsia="Calibri" w:hAnsi="Times New Roman" w:cs="Times New Roman"/>
          <w:sz w:val="28"/>
          <w:szCs w:val="28"/>
          <w:lang w:eastAsia="ru-RU"/>
        </w:rPr>
        <w:t>“</w:t>
      </w:r>
      <w:r w:rsidRPr="009B629E">
        <w:rPr>
          <w:rFonts w:ascii="Times New Roman" w:eastAsia="Calibri" w:hAnsi="Times New Roman" w:cs="Times New Roman"/>
          <w:sz w:val="28"/>
          <w:szCs w:val="28"/>
          <w:lang w:eastAsia="ru-RU"/>
        </w:rPr>
        <w:t>О ежемесячной денежной выплате на ребенка в возрасте от восьми до семнадцати лет в Республике Саха (Якутия)</w:t>
      </w:r>
      <w:r w:rsidR="00622028" w:rsidRPr="00622028">
        <w:rPr>
          <w:rFonts w:ascii="Times New Roman" w:eastAsia="Calibri" w:hAnsi="Times New Roman" w:cs="Times New Roman"/>
          <w:sz w:val="28"/>
          <w:szCs w:val="28"/>
          <w:lang w:eastAsia="ru-RU"/>
        </w:rPr>
        <w:t>”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и»</w:t>
      </w:r>
      <w:r w:rsidR="00D01C08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14:paraId="534C03C2" w14:textId="3E650575" w:rsidR="00B261C7" w:rsidRDefault="009B629E" w:rsidP="009B629E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2) п</w:t>
      </w:r>
      <w:r w:rsidR="00B261C7">
        <w:rPr>
          <w:rFonts w:ascii="Times New Roman" w:eastAsia="Calibri" w:hAnsi="Times New Roman" w:cs="Times New Roman"/>
          <w:sz w:val="28"/>
          <w:szCs w:val="28"/>
          <w:lang w:eastAsia="ru-RU"/>
        </w:rPr>
        <w:t>одп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ункт</w:t>
      </w:r>
      <w:r w:rsidR="00B261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 пункта 1 признать утратившим силу</w:t>
      </w:r>
      <w:r w:rsidR="00D01C08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14:paraId="3A069B0A" w14:textId="46CB1075" w:rsidR="00B261C7" w:rsidRDefault="00B261C7" w:rsidP="00B261C7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3) в пункте 3 слова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Балабкину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О.В.» заменить словами «Степанова Г.М.»</w:t>
      </w:r>
      <w:r w:rsidR="00D01C0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9BAA743" w14:textId="151EDFC6" w:rsidR="00FB2461" w:rsidRDefault="00FB2461" w:rsidP="00B261C7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bookmarkStart w:id="0" w:name="_GoBack"/>
      <w:bookmarkEnd w:id="0"/>
      <w:r w:rsidR="00C168B6" w:rsidRPr="00C168B6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через 10 дней со дня его официального опубликования и распространяется на правоотношения, возникшие с 1 января 20</w:t>
      </w:r>
      <w:r w:rsidR="00C168B6">
        <w:rPr>
          <w:rFonts w:ascii="Times New Roman" w:hAnsi="Times New Roman" w:cs="Times New Roman"/>
          <w:sz w:val="28"/>
          <w:szCs w:val="28"/>
        </w:rPr>
        <w:t>24</w:t>
      </w:r>
      <w:r w:rsidR="00C168B6" w:rsidRPr="00C168B6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26AB360E" w14:textId="17E86A9F" w:rsidR="00855BEF" w:rsidRDefault="00FB2461" w:rsidP="003B4C44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55BEF" w:rsidRPr="001F49DF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14:paraId="78DF93D9" w14:textId="77777777" w:rsidR="00FB7316" w:rsidRPr="001F49DF" w:rsidRDefault="00FB7316" w:rsidP="008A3EA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BC03B0" w14:textId="77777777" w:rsidR="00D40947" w:rsidRPr="001F49DF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6DAAD5" w14:textId="77777777" w:rsidR="00FB2461" w:rsidRDefault="00D40947" w:rsidP="002156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9DF">
        <w:rPr>
          <w:rFonts w:ascii="Times New Roman" w:hAnsi="Times New Roman" w:cs="Times New Roman"/>
          <w:sz w:val="28"/>
          <w:szCs w:val="28"/>
        </w:rPr>
        <w:t>Председател</w:t>
      </w:r>
      <w:r w:rsidR="00F5388D" w:rsidRPr="001F49DF">
        <w:rPr>
          <w:rFonts w:ascii="Times New Roman" w:hAnsi="Times New Roman" w:cs="Times New Roman"/>
          <w:sz w:val="28"/>
          <w:szCs w:val="28"/>
        </w:rPr>
        <w:t>ь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</w:t>
      </w:r>
      <w:r w:rsidR="00806959" w:rsidRPr="001F49DF">
        <w:rPr>
          <w:rFonts w:ascii="Times New Roman" w:hAnsi="Times New Roman" w:cs="Times New Roman"/>
          <w:sz w:val="28"/>
          <w:szCs w:val="28"/>
        </w:rPr>
        <w:t xml:space="preserve">Правительства </w:t>
      </w:r>
    </w:p>
    <w:p w14:paraId="488B3AA3" w14:textId="5A5A8490" w:rsidR="00FB7316" w:rsidRPr="00FB7316" w:rsidRDefault="00806959" w:rsidP="00215699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x-none" w:eastAsia="x-none"/>
        </w:rPr>
      </w:pPr>
      <w:r w:rsidRPr="001F49DF">
        <w:rPr>
          <w:rFonts w:ascii="Times New Roman" w:hAnsi="Times New Roman" w:cs="Times New Roman"/>
          <w:sz w:val="28"/>
          <w:szCs w:val="28"/>
        </w:rPr>
        <w:t>Республики Саха (</w:t>
      </w:r>
      <w:r w:rsidR="008A3EAB" w:rsidRPr="001F49DF">
        <w:rPr>
          <w:rFonts w:ascii="Times New Roman" w:hAnsi="Times New Roman" w:cs="Times New Roman"/>
          <w:sz w:val="28"/>
          <w:szCs w:val="28"/>
        </w:rPr>
        <w:t>Якутия)</w:t>
      </w:r>
      <w:r w:rsidR="00FB2461">
        <w:rPr>
          <w:rFonts w:ascii="Times New Roman" w:hAnsi="Times New Roman" w:cs="Times New Roman"/>
          <w:sz w:val="28"/>
          <w:szCs w:val="28"/>
        </w:rPr>
        <w:tab/>
      </w:r>
      <w:r w:rsidR="00FB2461">
        <w:rPr>
          <w:rFonts w:ascii="Times New Roman" w:hAnsi="Times New Roman" w:cs="Times New Roman"/>
          <w:sz w:val="28"/>
          <w:szCs w:val="28"/>
        </w:rPr>
        <w:tab/>
      </w:r>
      <w:r w:rsidR="00FB2461">
        <w:rPr>
          <w:rFonts w:ascii="Times New Roman" w:hAnsi="Times New Roman" w:cs="Times New Roman"/>
          <w:sz w:val="28"/>
          <w:szCs w:val="28"/>
        </w:rPr>
        <w:tab/>
      </w:r>
      <w:r w:rsidR="00FB2461">
        <w:rPr>
          <w:rFonts w:ascii="Times New Roman" w:hAnsi="Times New Roman" w:cs="Times New Roman"/>
          <w:sz w:val="28"/>
          <w:szCs w:val="28"/>
        </w:rPr>
        <w:tab/>
      </w:r>
      <w:r w:rsidR="00FB2461">
        <w:rPr>
          <w:rFonts w:ascii="Times New Roman" w:hAnsi="Times New Roman" w:cs="Times New Roman"/>
          <w:sz w:val="28"/>
          <w:szCs w:val="28"/>
        </w:rPr>
        <w:tab/>
      </w:r>
      <w:r w:rsidR="00FB2461">
        <w:rPr>
          <w:rFonts w:ascii="Times New Roman" w:hAnsi="Times New Roman" w:cs="Times New Roman"/>
          <w:sz w:val="28"/>
          <w:szCs w:val="28"/>
        </w:rPr>
        <w:tab/>
      </w:r>
      <w:r w:rsidR="008A3EAB" w:rsidRPr="001F49DF">
        <w:rPr>
          <w:rFonts w:ascii="Times New Roman" w:hAnsi="Times New Roman" w:cs="Times New Roman"/>
          <w:sz w:val="28"/>
          <w:szCs w:val="28"/>
        </w:rPr>
        <w:t xml:space="preserve"> </w:t>
      </w:r>
      <w:r w:rsidR="00FB2461">
        <w:rPr>
          <w:rFonts w:ascii="Times New Roman" w:hAnsi="Times New Roman" w:cs="Times New Roman"/>
          <w:sz w:val="28"/>
          <w:szCs w:val="28"/>
        </w:rPr>
        <w:t>К</w:t>
      </w:r>
      <w:r w:rsidR="008A3EAB" w:rsidRPr="001F49DF">
        <w:rPr>
          <w:rFonts w:ascii="Times New Roman" w:hAnsi="Times New Roman" w:cs="Times New Roman"/>
          <w:sz w:val="28"/>
          <w:szCs w:val="28"/>
        </w:rPr>
        <w:t>.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</w:t>
      </w:r>
      <w:r w:rsidR="00FB2461">
        <w:rPr>
          <w:rFonts w:ascii="Times New Roman" w:hAnsi="Times New Roman" w:cs="Times New Roman"/>
          <w:sz w:val="28"/>
          <w:szCs w:val="28"/>
        </w:rPr>
        <w:t>БЫЧКОВ</w:t>
      </w:r>
    </w:p>
    <w:sectPr w:rsidR="00FB7316" w:rsidRPr="00FB7316" w:rsidSect="009134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2646D"/>
    <w:multiLevelType w:val="hybridMultilevel"/>
    <w:tmpl w:val="FEE8D4D6"/>
    <w:lvl w:ilvl="0" w:tplc="8842CD4C">
      <w:start w:val="1"/>
      <w:numFmt w:val="decimal"/>
      <w:lvlText w:val="%1.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8672D39"/>
    <w:multiLevelType w:val="multilevel"/>
    <w:tmpl w:val="2084E98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AA24416"/>
    <w:multiLevelType w:val="multilevel"/>
    <w:tmpl w:val="839C72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9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816" w:hanging="2160"/>
      </w:pPr>
      <w:rPr>
        <w:rFonts w:hint="default"/>
      </w:rPr>
    </w:lvl>
  </w:abstractNum>
  <w:abstractNum w:abstractNumId="3" w15:restartNumberingAfterBreak="0">
    <w:nsid w:val="300577BD"/>
    <w:multiLevelType w:val="hybridMultilevel"/>
    <w:tmpl w:val="B932544C"/>
    <w:lvl w:ilvl="0" w:tplc="4F4C9082">
      <w:start w:val="1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D5CD2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93A179B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E00FA"/>
    <w:multiLevelType w:val="hybridMultilevel"/>
    <w:tmpl w:val="6550267E"/>
    <w:lvl w:ilvl="0" w:tplc="C78242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20017A"/>
    <w:multiLevelType w:val="multilevel"/>
    <w:tmpl w:val="956A9A7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 w15:restartNumberingAfterBreak="0">
    <w:nsid w:val="4E1E24F2"/>
    <w:multiLevelType w:val="hybridMultilevel"/>
    <w:tmpl w:val="F38E3DB6"/>
    <w:lvl w:ilvl="0" w:tplc="91B44C1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B2F764F"/>
    <w:multiLevelType w:val="multilevel"/>
    <w:tmpl w:val="1E9A49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65041F15"/>
    <w:multiLevelType w:val="hybridMultilevel"/>
    <w:tmpl w:val="5D5AC914"/>
    <w:lvl w:ilvl="0" w:tplc="7106920E">
      <w:start w:val="2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D665DD"/>
    <w:multiLevelType w:val="multilevel"/>
    <w:tmpl w:val="58228FC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2" w15:restartNumberingAfterBreak="0">
    <w:nsid w:val="714D60D1"/>
    <w:multiLevelType w:val="multilevel"/>
    <w:tmpl w:val="0756ED92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712" w:hanging="2160"/>
      </w:pPr>
      <w:rPr>
        <w:rFonts w:hint="default"/>
      </w:rPr>
    </w:lvl>
  </w:abstractNum>
  <w:abstractNum w:abstractNumId="13" w15:restartNumberingAfterBreak="0">
    <w:nsid w:val="793E03EB"/>
    <w:multiLevelType w:val="multilevel"/>
    <w:tmpl w:val="1132F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0"/>
  </w:num>
  <w:num w:numId="8">
    <w:abstractNumId w:val="12"/>
  </w:num>
  <w:num w:numId="9">
    <w:abstractNumId w:val="2"/>
  </w:num>
  <w:num w:numId="10">
    <w:abstractNumId w:val="6"/>
  </w:num>
  <w:num w:numId="11">
    <w:abstractNumId w:val="9"/>
  </w:num>
  <w:num w:numId="12">
    <w:abstractNumId w:val="11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24"/>
    <w:rsid w:val="000024D4"/>
    <w:rsid w:val="00002721"/>
    <w:rsid w:val="000177A6"/>
    <w:rsid w:val="00056AEB"/>
    <w:rsid w:val="000802E8"/>
    <w:rsid w:val="000803C0"/>
    <w:rsid w:val="00087F57"/>
    <w:rsid w:val="00093230"/>
    <w:rsid w:val="000945BA"/>
    <w:rsid w:val="00097968"/>
    <w:rsid w:val="000C04C2"/>
    <w:rsid w:val="000C1CD5"/>
    <w:rsid w:val="000D253C"/>
    <w:rsid w:val="000D2612"/>
    <w:rsid w:val="000D29BF"/>
    <w:rsid w:val="000D5B43"/>
    <w:rsid w:val="000E0AC2"/>
    <w:rsid w:val="000E29EB"/>
    <w:rsid w:val="000F3883"/>
    <w:rsid w:val="00102391"/>
    <w:rsid w:val="00137DCD"/>
    <w:rsid w:val="00140384"/>
    <w:rsid w:val="0014704D"/>
    <w:rsid w:val="00151F47"/>
    <w:rsid w:val="00160312"/>
    <w:rsid w:val="00165B8B"/>
    <w:rsid w:val="00182785"/>
    <w:rsid w:val="00184323"/>
    <w:rsid w:val="00185193"/>
    <w:rsid w:val="0018745D"/>
    <w:rsid w:val="001A0776"/>
    <w:rsid w:val="001A0B55"/>
    <w:rsid w:val="001B2664"/>
    <w:rsid w:val="001B63BF"/>
    <w:rsid w:val="001C7FEF"/>
    <w:rsid w:val="001D5982"/>
    <w:rsid w:val="001D7426"/>
    <w:rsid w:val="001E6BD9"/>
    <w:rsid w:val="001F1F44"/>
    <w:rsid w:val="001F49DF"/>
    <w:rsid w:val="001F71E3"/>
    <w:rsid w:val="0020328C"/>
    <w:rsid w:val="00207703"/>
    <w:rsid w:val="002127DE"/>
    <w:rsid w:val="00212E4E"/>
    <w:rsid w:val="00215699"/>
    <w:rsid w:val="00226075"/>
    <w:rsid w:val="00233320"/>
    <w:rsid w:val="00235225"/>
    <w:rsid w:val="00235D95"/>
    <w:rsid w:val="00264814"/>
    <w:rsid w:val="00264FD8"/>
    <w:rsid w:val="00266693"/>
    <w:rsid w:val="00270F1E"/>
    <w:rsid w:val="00273553"/>
    <w:rsid w:val="00274BF0"/>
    <w:rsid w:val="00280E1C"/>
    <w:rsid w:val="0028309F"/>
    <w:rsid w:val="00287E0F"/>
    <w:rsid w:val="0029102D"/>
    <w:rsid w:val="002916A5"/>
    <w:rsid w:val="00292988"/>
    <w:rsid w:val="00292F1D"/>
    <w:rsid w:val="0029654F"/>
    <w:rsid w:val="002A0967"/>
    <w:rsid w:val="002A75CC"/>
    <w:rsid w:val="002B2523"/>
    <w:rsid w:val="002B277C"/>
    <w:rsid w:val="002B4AD5"/>
    <w:rsid w:val="002C2ABF"/>
    <w:rsid w:val="002D11E4"/>
    <w:rsid w:val="002D226B"/>
    <w:rsid w:val="002E2D51"/>
    <w:rsid w:val="002F5405"/>
    <w:rsid w:val="002F5DE1"/>
    <w:rsid w:val="003023B1"/>
    <w:rsid w:val="00307167"/>
    <w:rsid w:val="00315B08"/>
    <w:rsid w:val="0035646F"/>
    <w:rsid w:val="00361618"/>
    <w:rsid w:val="00364A6D"/>
    <w:rsid w:val="0036733C"/>
    <w:rsid w:val="003724A4"/>
    <w:rsid w:val="00375ECC"/>
    <w:rsid w:val="003805F7"/>
    <w:rsid w:val="0038253C"/>
    <w:rsid w:val="00384DB0"/>
    <w:rsid w:val="003966EB"/>
    <w:rsid w:val="003A156D"/>
    <w:rsid w:val="003A6C17"/>
    <w:rsid w:val="003B2F2A"/>
    <w:rsid w:val="003B4248"/>
    <w:rsid w:val="003B4C44"/>
    <w:rsid w:val="003C07D9"/>
    <w:rsid w:val="003E015D"/>
    <w:rsid w:val="00403BB9"/>
    <w:rsid w:val="00405EE3"/>
    <w:rsid w:val="004108C5"/>
    <w:rsid w:val="00411F3C"/>
    <w:rsid w:val="0042078C"/>
    <w:rsid w:val="00432C8E"/>
    <w:rsid w:val="00434D6D"/>
    <w:rsid w:val="0044340F"/>
    <w:rsid w:val="00445645"/>
    <w:rsid w:val="004517EB"/>
    <w:rsid w:val="004603AC"/>
    <w:rsid w:val="00464D62"/>
    <w:rsid w:val="004713D9"/>
    <w:rsid w:val="00471744"/>
    <w:rsid w:val="004768AB"/>
    <w:rsid w:val="00482300"/>
    <w:rsid w:val="00495BCB"/>
    <w:rsid w:val="004A1351"/>
    <w:rsid w:val="004A1777"/>
    <w:rsid w:val="004A3B13"/>
    <w:rsid w:val="004A7E6D"/>
    <w:rsid w:val="004C03B8"/>
    <w:rsid w:val="004C089E"/>
    <w:rsid w:val="004D12DE"/>
    <w:rsid w:val="004D5CB4"/>
    <w:rsid w:val="004E1407"/>
    <w:rsid w:val="004E5A36"/>
    <w:rsid w:val="004E7FD3"/>
    <w:rsid w:val="004F3B52"/>
    <w:rsid w:val="004F7225"/>
    <w:rsid w:val="0050061E"/>
    <w:rsid w:val="0050264E"/>
    <w:rsid w:val="0051291D"/>
    <w:rsid w:val="00515DBC"/>
    <w:rsid w:val="005422CB"/>
    <w:rsid w:val="005423B2"/>
    <w:rsid w:val="00545FF7"/>
    <w:rsid w:val="0055751E"/>
    <w:rsid w:val="00557AAF"/>
    <w:rsid w:val="00561932"/>
    <w:rsid w:val="0057067A"/>
    <w:rsid w:val="00576645"/>
    <w:rsid w:val="00580ACB"/>
    <w:rsid w:val="00585653"/>
    <w:rsid w:val="005860CD"/>
    <w:rsid w:val="00586124"/>
    <w:rsid w:val="0059002D"/>
    <w:rsid w:val="0059040D"/>
    <w:rsid w:val="005919F0"/>
    <w:rsid w:val="005A6E83"/>
    <w:rsid w:val="005B492A"/>
    <w:rsid w:val="005B7A75"/>
    <w:rsid w:val="005D6AF3"/>
    <w:rsid w:val="005D7773"/>
    <w:rsid w:val="005E183C"/>
    <w:rsid w:val="005E7984"/>
    <w:rsid w:val="005F0362"/>
    <w:rsid w:val="00600691"/>
    <w:rsid w:val="006011BB"/>
    <w:rsid w:val="00622028"/>
    <w:rsid w:val="00625926"/>
    <w:rsid w:val="00646524"/>
    <w:rsid w:val="00663A74"/>
    <w:rsid w:val="006714BC"/>
    <w:rsid w:val="00675EC4"/>
    <w:rsid w:val="00677DF0"/>
    <w:rsid w:val="00680F58"/>
    <w:rsid w:val="0069535F"/>
    <w:rsid w:val="006A5C6A"/>
    <w:rsid w:val="006A77A5"/>
    <w:rsid w:val="006B704A"/>
    <w:rsid w:val="006C48E0"/>
    <w:rsid w:val="006E2E1A"/>
    <w:rsid w:val="006F0179"/>
    <w:rsid w:val="006F2437"/>
    <w:rsid w:val="006F4080"/>
    <w:rsid w:val="006F60EC"/>
    <w:rsid w:val="007016C2"/>
    <w:rsid w:val="00704B43"/>
    <w:rsid w:val="007274A3"/>
    <w:rsid w:val="00727B8A"/>
    <w:rsid w:val="00736EE9"/>
    <w:rsid w:val="007377C4"/>
    <w:rsid w:val="00743DF9"/>
    <w:rsid w:val="00751AD6"/>
    <w:rsid w:val="007665FA"/>
    <w:rsid w:val="00773B16"/>
    <w:rsid w:val="0078046B"/>
    <w:rsid w:val="00793343"/>
    <w:rsid w:val="007A32B2"/>
    <w:rsid w:val="007B4656"/>
    <w:rsid w:val="007B7024"/>
    <w:rsid w:val="007D09FE"/>
    <w:rsid w:val="007D6652"/>
    <w:rsid w:val="007E6F39"/>
    <w:rsid w:val="007F17BA"/>
    <w:rsid w:val="007F2F90"/>
    <w:rsid w:val="008027F0"/>
    <w:rsid w:val="00806959"/>
    <w:rsid w:val="00811596"/>
    <w:rsid w:val="008201B3"/>
    <w:rsid w:val="008201EF"/>
    <w:rsid w:val="00831218"/>
    <w:rsid w:val="00833B19"/>
    <w:rsid w:val="00853BD3"/>
    <w:rsid w:val="00855BEF"/>
    <w:rsid w:val="00866309"/>
    <w:rsid w:val="008673F6"/>
    <w:rsid w:val="00870339"/>
    <w:rsid w:val="00870993"/>
    <w:rsid w:val="00872DE4"/>
    <w:rsid w:val="008814E7"/>
    <w:rsid w:val="0088191C"/>
    <w:rsid w:val="00883764"/>
    <w:rsid w:val="00893AF1"/>
    <w:rsid w:val="008A372A"/>
    <w:rsid w:val="008A3EAB"/>
    <w:rsid w:val="008B1840"/>
    <w:rsid w:val="008B3714"/>
    <w:rsid w:val="008C76B4"/>
    <w:rsid w:val="008D3FE6"/>
    <w:rsid w:val="008E5357"/>
    <w:rsid w:val="008F15A2"/>
    <w:rsid w:val="008F590A"/>
    <w:rsid w:val="00904DB7"/>
    <w:rsid w:val="009066BD"/>
    <w:rsid w:val="009134FE"/>
    <w:rsid w:val="00931C2B"/>
    <w:rsid w:val="00941A1C"/>
    <w:rsid w:val="00970A7D"/>
    <w:rsid w:val="00971F3C"/>
    <w:rsid w:val="00974CE6"/>
    <w:rsid w:val="00974ED1"/>
    <w:rsid w:val="009756B5"/>
    <w:rsid w:val="00995316"/>
    <w:rsid w:val="009A20D7"/>
    <w:rsid w:val="009B629E"/>
    <w:rsid w:val="009B7E84"/>
    <w:rsid w:val="009C1A21"/>
    <w:rsid w:val="009E0377"/>
    <w:rsid w:val="009E413F"/>
    <w:rsid w:val="009F2057"/>
    <w:rsid w:val="00A051DD"/>
    <w:rsid w:val="00A22097"/>
    <w:rsid w:val="00A30B28"/>
    <w:rsid w:val="00A34F9E"/>
    <w:rsid w:val="00A40DAB"/>
    <w:rsid w:val="00A465D5"/>
    <w:rsid w:val="00A50E76"/>
    <w:rsid w:val="00A55EA1"/>
    <w:rsid w:val="00A61828"/>
    <w:rsid w:val="00A6365A"/>
    <w:rsid w:val="00A641F1"/>
    <w:rsid w:val="00A76F7C"/>
    <w:rsid w:val="00A80908"/>
    <w:rsid w:val="00A82314"/>
    <w:rsid w:val="00A83CB2"/>
    <w:rsid w:val="00A93343"/>
    <w:rsid w:val="00AA7332"/>
    <w:rsid w:val="00AB412B"/>
    <w:rsid w:val="00AD17ED"/>
    <w:rsid w:val="00AD18C9"/>
    <w:rsid w:val="00AD2036"/>
    <w:rsid w:val="00AD2E69"/>
    <w:rsid w:val="00B06301"/>
    <w:rsid w:val="00B0698C"/>
    <w:rsid w:val="00B07130"/>
    <w:rsid w:val="00B07CA3"/>
    <w:rsid w:val="00B106BE"/>
    <w:rsid w:val="00B112EC"/>
    <w:rsid w:val="00B12C16"/>
    <w:rsid w:val="00B15AFD"/>
    <w:rsid w:val="00B227CD"/>
    <w:rsid w:val="00B261C7"/>
    <w:rsid w:val="00B30797"/>
    <w:rsid w:val="00B30F7F"/>
    <w:rsid w:val="00B42AFD"/>
    <w:rsid w:val="00B42EED"/>
    <w:rsid w:val="00B46CFB"/>
    <w:rsid w:val="00B572DD"/>
    <w:rsid w:val="00B57451"/>
    <w:rsid w:val="00B57946"/>
    <w:rsid w:val="00B625DB"/>
    <w:rsid w:val="00B71BDB"/>
    <w:rsid w:val="00B72F4D"/>
    <w:rsid w:val="00B7355C"/>
    <w:rsid w:val="00B74231"/>
    <w:rsid w:val="00B93D69"/>
    <w:rsid w:val="00B97110"/>
    <w:rsid w:val="00B97879"/>
    <w:rsid w:val="00BA3870"/>
    <w:rsid w:val="00BC2CFA"/>
    <w:rsid w:val="00BC5EB3"/>
    <w:rsid w:val="00BF65DF"/>
    <w:rsid w:val="00C00BD2"/>
    <w:rsid w:val="00C05EC5"/>
    <w:rsid w:val="00C06743"/>
    <w:rsid w:val="00C168B6"/>
    <w:rsid w:val="00C2333E"/>
    <w:rsid w:val="00C23809"/>
    <w:rsid w:val="00C23FF6"/>
    <w:rsid w:val="00C276A7"/>
    <w:rsid w:val="00C37BEC"/>
    <w:rsid w:val="00C41358"/>
    <w:rsid w:val="00C46077"/>
    <w:rsid w:val="00C51F20"/>
    <w:rsid w:val="00C52907"/>
    <w:rsid w:val="00C65813"/>
    <w:rsid w:val="00C73EBD"/>
    <w:rsid w:val="00C74B79"/>
    <w:rsid w:val="00C84EB7"/>
    <w:rsid w:val="00CA45C9"/>
    <w:rsid w:val="00CA71FF"/>
    <w:rsid w:val="00CB62FA"/>
    <w:rsid w:val="00CC0E16"/>
    <w:rsid w:val="00CC6F56"/>
    <w:rsid w:val="00CC7185"/>
    <w:rsid w:val="00CE001C"/>
    <w:rsid w:val="00CE1A9C"/>
    <w:rsid w:val="00CE1F47"/>
    <w:rsid w:val="00CE5F32"/>
    <w:rsid w:val="00CF3D01"/>
    <w:rsid w:val="00CF74A0"/>
    <w:rsid w:val="00D01C08"/>
    <w:rsid w:val="00D02B21"/>
    <w:rsid w:val="00D043FF"/>
    <w:rsid w:val="00D04860"/>
    <w:rsid w:val="00D049FA"/>
    <w:rsid w:val="00D07582"/>
    <w:rsid w:val="00D10614"/>
    <w:rsid w:val="00D121E5"/>
    <w:rsid w:val="00D26B9D"/>
    <w:rsid w:val="00D275F4"/>
    <w:rsid w:val="00D401DD"/>
    <w:rsid w:val="00D40947"/>
    <w:rsid w:val="00D4388B"/>
    <w:rsid w:val="00D4451B"/>
    <w:rsid w:val="00D458FD"/>
    <w:rsid w:val="00D52E55"/>
    <w:rsid w:val="00D56833"/>
    <w:rsid w:val="00D732D5"/>
    <w:rsid w:val="00D83B71"/>
    <w:rsid w:val="00D973B6"/>
    <w:rsid w:val="00DA4A0B"/>
    <w:rsid w:val="00DB3B19"/>
    <w:rsid w:val="00DB7281"/>
    <w:rsid w:val="00DE323C"/>
    <w:rsid w:val="00E14AD3"/>
    <w:rsid w:val="00E47667"/>
    <w:rsid w:val="00E54905"/>
    <w:rsid w:val="00E637DC"/>
    <w:rsid w:val="00E71E9D"/>
    <w:rsid w:val="00E732C8"/>
    <w:rsid w:val="00E75B58"/>
    <w:rsid w:val="00E76B77"/>
    <w:rsid w:val="00E81154"/>
    <w:rsid w:val="00E85D46"/>
    <w:rsid w:val="00E91E5D"/>
    <w:rsid w:val="00E92F92"/>
    <w:rsid w:val="00E97032"/>
    <w:rsid w:val="00EC1322"/>
    <w:rsid w:val="00EC4C21"/>
    <w:rsid w:val="00ED4B32"/>
    <w:rsid w:val="00ED5689"/>
    <w:rsid w:val="00ED7B11"/>
    <w:rsid w:val="00EE1552"/>
    <w:rsid w:val="00EE18C9"/>
    <w:rsid w:val="00EE20FA"/>
    <w:rsid w:val="00F05E05"/>
    <w:rsid w:val="00F05F08"/>
    <w:rsid w:val="00F12FFC"/>
    <w:rsid w:val="00F13CBC"/>
    <w:rsid w:val="00F14EFA"/>
    <w:rsid w:val="00F16242"/>
    <w:rsid w:val="00F23D59"/>
    <w:rsid w:val="00F254A1"/>
    <w:rsid w:val="00F266A5"/>
    <w:rsid w:val="00F4097E"/>
    <w:rsid w:val="00F43BF2"/>
    <w:rsid w:val="00F5388D"/>
    <w:rsid w:val="00F65DF4"/>
    <w:rsid w:val="00F732E5"/>
    <w:rsid w:val="00FA0DCE"/>
    <w:rsid w:val="00FA1337"/>
    <w:rsid w:val="00FA49E4"/>
    <w:rsid w:val="00FA5EA5"/>
    <w:rsid w:val="00FB2461"/>
    <w:rsid w:val="00FB52B8"/>
    <w:rsid w:val="00FB7316"/>
    <w:rsid w:val="00FC229C"/>
    <w:rsid w:val="00FC32E1"/>
    <w:rsid w:val="00FC5A52"/>
    <w:rsid w:val="00FC5C14"/>
    <w:rsid w:val="00FC646F"/>
    <w:rsid w:val="00FD61E9"/>
    <w:rsid w:val="00FD6B58"/>
    <w:rsid w:val="00FE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0EB"/>
  <w15:docId w15:val="{5F882703-D451-46C2-AA34-04181C07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057"/>
  </w:style>
  <w:style w:type="paragraph" w:styleId="1">
    <w:name w:val="heading 1"/>
    <w:basedOn w:val="a"/>
    <w:next w:val="a"/>
    <w:link w:val="10"/>
    <w:uiPriority w:val="9"/>
    <w:qFormat/>
    <w:rsid w:val="00F14E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4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26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0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4E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4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8069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93D69"/>
    <w:rPr>
      <w:color w:val="0000FF" w:themeColor="hyperlink"/>
      <w:u w:val="single"/>
    </w:rPr>
  </w:style>
  <w:style w:type="character" w:styleId="a6">
    <w:name w:val="Placeholder Text"/>
    <w:basedOn w:val="a0"/>
    <w:uiPriority w:val="99"/>
    <w:semiHidden/>
    <w:rsid w:val="001B2664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405E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5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15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641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9CBE4-DDF1-43C9-B152-E6ACD3E91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Марина Кимовна</dc:creator>
  <cp:lastModifiedBy>Сивцева Аграфена Николаевна</cp:lastModifiedBy>
  <cp:revision>59</cp:revision>
  <cp:lastPrinted>2023-04-05T00:18:00Z</cp:lastPrinted>
  <dcterms:created xsi:type="dcterms:W3CDTF">2022-09-04T03:55:00Z</dcterms:created>
  <dcterms:modified xsi:type="dcterms:W3CDTF">2023-12-19T07:07:00Z</dcterms:modified>
</cp:coreProperties>
</file>